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E26784" w:rsidR="00A737A7" w:rsidP="468A7837" w:rsidRDefault="00874B0D" w14:paraId="40D07E2B" w14:textId="798814F8">
      <w:pPr>
        <w:rPr>
          <w:rFonts w:ascii="Arial" w:hAnsi="Arial" w:eastAsia="Arial Nova" w:cs="Arial"/>
          <w:b/>
          <w:bCs/>
          <w:color w:val="000000" w:themeColor="text1"/>
          <w:sz w:val="36"/>
          <w:szCs w:val="36"/>
        </w:rPr>
      </w:pPr>
      <w:r w:rsidRPr="00E26784">
        <w:rPr>
          <w:rFonts w:ascii="Arial" w:hAnsi="Arial" w:eastAsia="Arial Nova" w:cs="Arial"/>
          <w:b/>
          <w:bCs/>
          <w:noProof/>
          <w:color w:val="000000" w:themeColor="text1"/>
          <w:sz w:val="36"/>
          <w:szCs w:val="36"/>
        </w:rPr>
        <w:drawing>
          <wp:anchor distT="0" distB="0" distL="114300" distR="114300" simplePos="0" relativeHeight="251658240" behindDoc="0" locked="0" layoutInCell="1" allowOverlap="1" wp14:anchorId="7CFC7B34" wp14:editId="38296C26">
            <wp:simplePos x="0" y="0"/>
            <wp:positionH relativeFrom="margin">
              <wp:posOffset>-123825</wp:posOffset>
            </wp:positionH>
            <wp:positionV relativeFrom="paragraph">
              <wp:posOffset>0</wp:posOffset>
            </wp:positionV>
            <wp:extent cx="4010025" cy="1003363"/>
            <wp:effectExtent l="0" t="0" r="0" b="0"/>
            <wp:wrapNone/>
            <wp:docPr id="1020785061" name="Picture 1" descr="Screen Scotlan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0785061" name="Picture 1" descr="Screen Scotland Logo"/>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010025" cy="1003363"/>
                    </a:xfrm>
                    <a:prstGeom prst="rect">
                      <a:avLst/>
                    </a:prstGeom>
                  </pic:spPr>
                </pic:pic>
              </a:graphicData>
            </a:graphic>
            <wp14:sizeRelH relativeFrom="page">
              <wp14:pctWidth>0</wp14:pctWidth>
            </wp14:sizeRelH>
            <wp14:sizeRelV relativeFrom="page">
              <wp14:pctHeight>0</wp14:pctHeight>
            </wp14:sizeRelV>
          </wp:anchor>
        </w:drawing>
      </w:r>
    </w:p>
    <w:p w:rsidRPr="00E26784" w:rsidR="00A737A7" w:rsidP="468A7837" w:rsidRDefault="00A737A7" w14:paraId="1F410175" w14:textId="5249EFF9">
      <w:pPr>
        <w:rPr>
          <w:rFonts w:ascii="Arial" w:hAnsi="Arial" w:eastAsia="Arial Nova" w:cs="Arial"/>
          <w:b/>
          <w:bCs/>
          <w:color w:val="000000" w:themeColor="text1"/>
          <w:sz w:val="36"/>
          <w:szCs w:val="36"/>
        </w:rPr>
      </w:pPr>
    </w:p>
    <w:p w:rsidRPr="00E26784" w:rsidR="00874B0D" w:rsidP="468A7837" w:rsidRDefault="00874B0D" w14:paraId="206E6542" w14:textId="77777777">
      <w:pPr>
        <w:rPr>
          <w:rFonts w:ascii="Arial" w:hAnsi="Arial" w:eastAsia="Arial Nova" w:cs="Arial"/>
          <w:b/>
          <w:bCs/>
          <w:color w:val="000000" w:themeColor="text1"/>
          <w:sz w:val="36"/>
          <w:szCs w:val="36"/>
        </w:rPr>
      </w:pPr>
    </w:p>
    <w:p w:rsidRPr="00E26784" w:rsidR="00874B0D" w:rsidP="468A7837" w:rsidRDefault="00874B0D" w14:paraId="214B812C" w14:textId="77777777">
      <w:pPr>
        <w:rPr>
          <w:rFonts w:ascii="Arial" w:hAnsi="Arial" w:eastAsia="Arial Nova" w:cs="Arial"/>
          <w:b/>
          <w:bCs/>
          <w:color w:val="000000" w:themeColor="text1"/>
          <w:sz w:val="36"/>
          <w:szCs w:val="36"/>
        </w:rPr>
      </w:pPr>
    </w:p>
    <w:p w:rsidRPr="00E26784" w:rsidR="00874B0D" w:rsidP="468A7837" w:rsidRDefault="00874B0D" w14:paraId="74B8CFA2" w14:textId="77777777">
      <w:pPr>
        <w:rPr>
          <w:rFonts w:ascii="Arial" w:hAnsi="Arial" w:eastAsia="Arial Nova" w:cs="Arial"/>
          <w:b/>
          <w:bCs/>
          <w:color w:val="000000" w:themeColor="text1"/>
          <w:sz w:val="36"/>
          <w:szCs w:val="36"/>
        </w:rPr>
      </w:pPr>
    </w:p>
    <w:p w:rsidRPr="00E26784" w:rsidR="001F209A" w:rsidP="468A7837" w:rsidRDefault="3AFFDDF9" w14:paraId="6D09CAAA" w14:textId="68A7496D">
      <w:pPr>
        <w:rPr>
          <w:rFonts w:ascii="Arial" w:hAnsi="Arial" w:eastAsia="Arial Nova" w:cs="Arial"/>
          <w:color w:val="000000" w:themeColor="text1"/>
          <w:sz w:val="36"/>
          <w:szCs w:val="36"/>
        </w:rPr>
      </w:pPr>
      <w:r w:rsidRPr="00E26784">
        <w:rPr>
          <w:rFonts w:ascii="Arial" w:hAnsi="Arial" w:eastAsia="Arial Nova" w:cs="Arial"/>
          <w:b/>
          <w:bCs/>
          <w:color w:val="000000" w:themeColor="text1"/>
          <w:sz w:val="44"/>
          <w:szCs w:val="44"/>
        </w:rPr>
        <w:t xml:space="preserve">Screen </w:t>
      </w:r>
      <w:r w:rsidRPr="00E26784" w:rsidR="006B3D23">
        <w:rPr>
          <w:rFonts w:ascii="Arial" w:hAnsi="Arial" w:eastAsia="Arial Nova" w:cs="Arial"/>
          <w:b/>
          <w:bCs/>
          <w:color w:val="000000" w:themeColor="text1"/>
          <w:sz w:val="44"/>
          <w:szCs w:val="44"/>
        </w:rPr>
        <w:t>NET</w:t>
      </w:r>
      <w:r w:rsidRPr="00E26784" w:rsidR="00A737A7">
        <w:rPr>
          <w:rFonts w:ascii="Arial" w:hAnsi="Arial" w:eastAsia="Arial Nova" w:cs="Arial"/>
          <w:b/>
          <w:bCs/>
          <w:color w:val="000000" w:themeColor="text1"/>
          <w:sz w:val="44"/>
          <w:szCs w:val="44"/>
        </w:rPr>
        <w:t>S</w:t>
      </w:r>
    </w:p>
    <w:p w:rsidRPr="00E26784" w:rsidR="001F209A" w:rsidP="468A7837" w:rsidRDefault="3AFFDDF9" w14:paraId="242259E7" w14:textId="69ABD5B7">
      <w:pPr>
        <w:rPr>
          <w:rFonts w:ascii="Arial" w:hAnsi="Arial" w:eastAsia="Arial Nova" w:cs="Arial"/>
          <w:color w:val="000000" w:themeColor="text1"/>
          <w:sz w:val="36"/>
          <w:szCs w:val="36"/>
        </w:rPr>
      </w:pPr>
      <w:r w:rsidRPr="00E26784">
        <w:rPr>
          <w:rFonts w:ascii="Arial" w:hAnsi="Arial" w:eastAsia="Arial Nova" w:cs="Arial"/>
          <w:color w:val="000000" w:themeColor="text1"/>
          <w:sz w:val="36"/>
          <w:szCs w:val="36"/>
        </w:rPr>
        <w:t xml:space="preserve">Call for delivery partner </w:t>
      </w:r>
      <w:r w:rsidRPr="00E26784" w:rsidR="00874B0D">
        <w:rPr>
          <w:rFonts w:ascii="Arial" w:hAnsi="Arial" w:eastAsia="Arial Nova" w:cs="Arial"/>
          <w:color w:val="000000" w:themeColor="text1"/>
          <w:sz w:val="36"/>
          <w:szCs w:val="36"/>
        </w:rPr>
        <w:t>– 2026-2029</w:t>
      </w:r>
    </w:p>
    <w:p w:rsidRPr="00E26784" w:rsidR="001F209A" w:rsidP="468A7837" w:rsidRDefault="001F209A" w14:paraId="179E30EA" w14:textId="0032C0E0">
      <w:pPr>
        <w:rPr>
          <w:rFonts w:ascii="Arial" w:hAnsi="Arial" w:eastAsia="Arial Nova" w:cs="Arial"/>
          <w:color w:val="000000" w:themeColor="text1"/>
          <w:sz w:val="36"/>
          <w:szCs w:val="36"/>
        </w:rPr>
      </w:pPr>
    </w:p>
    <w:p w:rsidRPr="00E26784" w:rsidR="001F209A" w:rsidP="468A7837" w:rsidRDefault="001F209A" w14:paraId="57543C2F" w14:textId="3465E7BC">
      <w:pPr>
        <w:rPr>
          <w:rFonts w:ascii="Arial" w:hAnsi="Arial" w:eastAsia="Arial Nova" w:cs="Arial"/>
          <w:color w:val="000000" w:themeColor="text1"/>
          <w:sz w:val="36"/>
          <w:szCs w:val="36"/>
        </w:rPr>
      </w:pPr>
    </w:p>
    <w:p w:rsidRPr="00E26784" w:rsidR="001F209A" w:rsidP="468A7837" w:rsidRDefault="001F209A" w14:paraId="554532A3" w14:textId="0DC6E67B">
      <w:pPr>
        <w:rPr>
          <w:rFonts w:ascii="Arial" w:hAnsi="Arial" w:eastAsia="Arial Nova" w:cs="Arial"/>
          <w:color w:val="000000" w:themeColor="text1"/>
          <w:sz w:val="36"/>
          <w:szCs w:val="36"/>
        </w:rPr>
      </w:pPr>
    </w:p>
    <w:p w:rsidRPr="00E26784" w:rsidR="001F209A" w:rsidP="468A7837" w:rsidRDefault="001F209A" w14:paraId="31316BE9" w14:textId="610BD857">
      <w:pPr>
        <w:rPr>
          <w:rFonts w:ascii="Arial" w:hAnsi="Arial" w:eastAsia="Arial Nova" w:cs="Arial"/>
          <w:color w:val="000000" w:themeColor="text1"/>
          <w:sz w:val="36"/>
          <w:szCs w:val="36"/>
        </w:rPr>
      </w:pPr>
    </w:p>
    <w:p w:rsidRPr="00E26784" w:rsidR="00E37568" w:rsidP="468A7837" w:rsidRDefault="00E37568" w14:paraId="66A1640E" w14:textId="42ED3100">
      <w:pPr>
        <w:rPr>
          <w:rFonts w:ascii="Arial" w:hAnsi="Arial" w:eastAsia="Arial Nova" w:cs="Arial"/>
          <w:color w:val="000000" w:themeColor="text1"/>
          <w:sz w:val="36"/>
          <w:szCs w:val="36"/>
        </w:rPr>
      </w:pPr>
    </w:p>
    <w:p w:rsidRPr="00E26784" w:rsidR="00E37568" w:rsidP="468A7837" w:rsidRDefault="00E37568" w14:paraId="00DBEF57" w14:textId="2ACD338B">
      <w:pPr>
        <w:rPr>
          <w:rFonts w:ascii="Arial" w:hAnsi="Arial" w:eastAsia="Arial Nova" w:cs="Arial"/>
          <w:color w:val="000000" w:themeColor="text1"/>
          <w:sz w:val="36"/>
          <w:szCs w:val="36"/>
        </w:rPr>
      </w:pPr>
    </w:p>
    <w:p w:rsidRPr="00E26784" w:rsidR="00E37568" w:rsidP="468A7837" w:rsidRDefault="00E37568" w14:paraId="22B04645" w14:textId="71EFF8F9">
      <w:pPr>
        <w:rPr>
          <w:rFonts w:ascii="Arial" w:hAnsi="Arial" w:eastAsia="Arial Nova" w:cs="Arial"/>
          <w:color w:val="000000" w:themeColor="text1"/>
          <w:sz w:val="36"/>
          <w:szCs w:val="36"/>
        </w:rPr>
      </w:pPr>
    </w:p>
    <w:p w:rsidRPr="00E26784" w:rsidR="00E37568" w:rsidP="468A7837" w:rsidRDefault="00E37568" w14:paraId="7A8831C7" w14:textId="011D7BEC">
      <w:pPr>
        <w:rPr>
          <w:rFonts w:ascii="Arial" w:hAnsi="Arial" w:eastAsia="Arial Nova" w:cs="Arial"/>
          <w:color w:val="000000" w:themeColor="text1"/>
          <w:sz w:val="36"/>
          <w:szCs w:val="36"/>
        </w:rPr>
      </w:pPr>
    </w:p>
    <w:p w:rsidRPr="00E26784" w:rsidR="00E37568" w:rsidP="468A7837" w:rsidRDefault="00E37568" w14:paraId="246E82E4" w14:textId="25506A16">
      <w:pPr>
        <w:rPr>
          <w:rFonts w:ascii="Arial" w:hAnsi="Arial" w:eastAsia="Arial Nova" w:cs="Arial"/>
          <w:color w:val="000000" w:themeColor="text1"/>
          <w:sz w:val="36"/>
          <w:szCs w:val="36"/>
        </w:rPr>
      </w:pPr>
    </w:p>
    <w:p w:rsidRPr="00E26784" w:rsidR="00E37568" w:rsidP="468A7837" w:rsidRDefault="00E37568" w14:paraId="1F07D78E" w14:textId="439167E9">
      <w:pPr>
        <w:rPr>
          <w:rFonts w:ascii="Arial" w:hAnsi="Arial" w:eastAsia="Arial Nova" w:cs="Arial"/>
          <w:color w:val="000000" w:themeColor="text1"/>
          <w:sz w:val="36"/>
          <w:szCs w:val="36"/>
        </w:rPr>
      </w:pPr>
    </w:p>
    <w:p w:rsidRPr="00E26784" w:rsidR="00E37568" w:rsidP="468A7837" w:rsidRDefault="00874B0D" w14:paraId="113E98FB" w14:textId="207DA618">
      <w:pPr>
        <w:rPr>
          <w:rFonts w:ascii="Arial" w:hAnsi="Arial" w:eastAsia="Arial Nova" w:cs="Arial"/>
          <w:color w:val="000000" w:themeColor="text1"/>
          <w:sz w:val="36"/>
          <w:szCs w:val="36"/>
        </w:rPr>
      </w:pPr>
      <w:r w:rsidRPr="00E26784">
        <w:rPr>
          <w:rFonts w:ascii="Arial" w:hAnsi="Arial" w:eastAsia="Arial Nova" w:cs="Arial"/>
          <w:noProof/>
          <w:color w:val="000000" w:themeColor="text1"/>
          <w:sz w:val="36"/>
          <w:szCs w:val="36"/>
        </w:rPr>
        <w:drawing>
          <wp:anchor distT="0" distB="0" distL="114300" distR="114300" simplePos="0" relativeHeight="251658241" behindDoc="1" locked="0" layoutInCell="1" allowOverlap="1" wp14:anchorId="0F1F73BC" wp14:editId="5DCEC279">
            <wp:simplePos x="0" y="0"/>
            <wp:positionH relativeFrom="margin">
              <wp:posOffset>-152400</wp:posOffset>
            </wp:positionH>
            <wp:positionV relativeFrom="paragraph">
              <wp:posOffset>144780</wp:posOffset>
            </wp:positionV>
            <wp:extent cx="4638675" cy="928231"/>
            <wp:effectExtent l="0" t="0" r="0" b="5715"/>
            <wp:wrapNone/>
            <wp:docPr id="540373248" name="Picture 2" descr="Awarding Funds from the National Lotter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0373248" name="Picture 2" descr="Awarding Funds from the National Lottery Logo"/>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638675" cy="928231"/>
                    </a:xfrm>
                    <a:prstGeom prst="rect">
                      <a:avLst/>
                    </a:prstGeom>
                  </pic:spPr>
                </pic:pic>
              </a:graphicData>
            </a:graphic>
            <wp14:sizeRelH relativeFrom="margin">
              <wp14:pctWidth>0</wp14:pctWidth>
            </wp14:sizeRelH>
            <wp14:sizeRelV relativeFrom="margin">
              <wp14:pctHeight>0</wp14:pctHeight>
            </wp14:sizeRelV>
          </wp:anchor>
        </w:drawing>
      </w:r>
    </w:p>
    <w:p w:rsidRPr="00E26784" w:rsidR="00E37568" w:rsidP="468A7837" w:rsidRDefault="00E37568" w14:paraId="2D9AE019" w14:textId="77777777">
      <w:pPr>
        <w:rPr>
          <w:rFonts w:ascii="Arial" w:hAnsi="Arial" w:eastAsia="Arial Nova" w:cs="Arial"/>
          <w:color w:val="000000" w:themeColor="text1"/>
          <w:sz w:val="36"/>
          <w:szCs w:val="36"/>
        </w:rPr>
      </w:pPr>
    </w:p>
    <w:p w:rsidR="001F209A" w:rsidP="468A7837" w:rsidRDefault="001F209A" w14:paraId="384209D8" w14:textId="57D13512">
      <w:pPr>
        <w:rPr>
          <w:rFonts w:ascii="Arial" w:hAnsi="Arial" w:eastAsia="Arial Nova" w:cs="Arial"/>
          <w:color w:val="000000" w:themeColor="text1"/>
          <w:sz w:val="36"/>
          <w:szCs w:val="36"/>
        </w:rPr>
      </w:pPr>
    </w:p>
    <w:p w:rsidRPr="00D83E60" w:rsidR="00D83E60" w:rsidP="468A7837" w:rsidRDefault="00D83E60" w14:paraId="2C66C300" w14:textId="660F71E1">
      <w:pPr>
        <w:rPr>
          <w:rFonts w:ascii="Arial" w:hAnsi="Arial" w:eastAsia="Arial Nova" w:cs="Arial"/>
          <w:b/>
          <w:bCs/>
          <w:color w:val="000000" w:themeColor="text1"/>
          <w:sz w:val="36"/>
          <w:szCs w:val="36"/>
        </w:rPr>
      </w:pPr>
      <w:r w:rsidRPr="00D83E60">
        <w:rPr>
          <w:rFonts w:ascii="Arial" w:hAnsi="Arial" w:eastAsia="Arial Nova" w:cs="Arial"/>
          <w:b/>
          <w:bCs/>
          <w:color w:val="000000" w:themeColor="text1"/>
          <w:sz w:val="36"/>
          <w:szCs w:val="36"/>
        </w:rPr>
        <w:lastRenderedPageBreak/>
        <w:t>Contents</w:t>
      </w:r>
    </w:p>
    <w:p w:rsidRPr="000A4425" w:rsidR="000A4425" w:rsidRDefault="00D83E60" w14:paraId="1D1538EF" w14:textId="2BAD09CF">
      <w:pPr>
        <w:pStyle w:val="TOC1"/>
        <w:rPr>
          <w:rFonts w:asciiTheme="minorHAnsi" w:hAnsiTheme="minorHAnsi" w:eastAsiaTheme="minorEastAsia" w:cstheme="minorBidi"/>
          <w:b w:val="0"/>
          <w:bCs w:val="0"/>
          <w:kern w:val="2"/>
          <w:sz w:val="24"/>
          <w:szCs w:val="24"/>
          <w:lang w:val="en-GB" w:eastAsia="en-GB"/>
          <w14:ligatures w14:val="standardContextual"/>
        </w:rPr>
      </w:pPr>
      <w:r w:rsidRPr="00D83E60">
        <w:rPr>
          <w:b w:val="0"/>
          <w:bCs w:val="0"/>
          <w:color w:val="000000" w:themeColor="text1"/>
          <w:sz w:val="36"/>
          <w:szCs w:val="36"/>
        </w:rPr>
        <w:fldChar w:fldCharType="begin"/>
      </w:r>
      <w:r w:rsidRPr="00D83E60">
        <w:rPr>
          <w:b w:val="0"/>
          <w:bCs w:val="0"/>
          <w:color w:val="000000" w:themeColor="text1"/>
          <w:sz w:val="36"/>
          <w:szCs w:val="36"/>
        </w:rPr>
        <w:instrText xml:space="preserve"> TOC \o "1-2" \h \z \u </w:instrText>
      </w:r>
      <w:r w:rsidRPr="00D83E60">
        <w:rPr>
          <w:b w:val="0"/>
          <w:bCs w:val="0"/>
          <w:color w:val="000000" w:themeColor="text1"/>
          <w:sz w:val="36"/>
          <w:szCs w:val="36"/>
        </w:rPr>
        <w:fldChar w:fldCharType="separate"/>
      </w:r>
      <w:hyperlink w:history="1" w:anchor="_Toc219111991">
        <w:r w:rsidRPr="000A4425" w:rsidR="000A4425">
          <w:rPr>
            <w:rStyle w:val="Hyperlink"/>
            <w:b w:val="0"/>
            <w:bCs w:val="0"/>
            <w:sz w:val="24"/>
            <w:szCs w:val="24"/>
          </w:rPr>
          <w:t>Access and Support </w:t>
        </w:r>
        <w:r w:rsidRPr="000A4425" w:rsidR="000A4425">
          <w:rPr>
            <w:b w:val="0"/>
            <w:bCs w:val="0"/>
            <w:webHidden/>
            <w:sz w:val="24"/>
            <w:szCs w:val="24"/>
          </w:rPr>
          <w:tab/>
        </w:r>
        <w:r w:rsidRPr="000A4425" w:rsidR="000A4425">
          <w:rPr>
            <w:b w:val="0"/>
            <w:bCs w:val="0"/>
            <w:webHidden/>
            <w:sz w:val="24"/>
            <w:szCs w:val="24"/>
          </w:rPr>
          <w:fldChar w:fldCharType="begin"/>
        </w:r>
        <w:r w:rsidRPr="000A4425" w:rsidR="000A4425">
          <w:rPr>
            <w:b w:val="0"/>
            <w:bCs w:val="0"/>
            <w:webHidden/>
            <w:sz w:val="24"/>
            <w:szCs w:val="24"/>
          </w:rPr>
          <w:instrText xml:space="preserve"> PAGEREF _Toc219111991 \h </w:instrText>
        </w:r>
        <w:r w:rsidRPr="000A4425" w:rsidR="000A4425">
          <w:rPr>
            <w:b w:val="0"/>
            <w:bCs w:val="0"/>
            <w:webHidden/>
            <w:sz w:val="24"/>
            <w:szCs w:val="24"/>
          </w:rPr>
        </w:r>
        <w:r w:rsidRPr="000A4425" w:rsidR="000A4425">
          <w:rPr>
            <w:b w:val="0"/>
            <w:bCs w:val="0"/>
            <w:webHidden/>
            <w:sz w:val="24"/>
            <w:szCs w:val="24"/>
          </w:rPr>
          <w:fldChar w:fldCharType="separate"/>
        </w:r>
        <w:r w:rsidR="00030A88">
          <w:rPr>
            <w:b w:val="0"/>
            <w:bCs w:val="0"/>
            <w:webHidden/>
            <w:sz w:val="24"/>
            <w:szCs w:val="24"/>
          </w:rPr>
          <w:t>3</w:t>
        </w:r>
        <w:r w:rsidRPr="000A4425" w:rsidR="000A4425">
          <w:rPr>
            <w:b w:val="0"/>
            <w:bCs w:val="0"/>
            <w:webHidden/>
            <w:sz w:val="24"/>
            <w:szCs w:val="24"/>
          </w:rPr>
          <w:fldChar w:fldCharType="end"/>
        </w:r>
      </w:hyperlink>
    </w:p>
    <w:p w:rsidRPr="000A4425" w:rsidR="000A4425" w:rsidRDefault="000A4425" w14:paraId="5235D76E" w14:textId="5090AF93">
      <w:pPr>
        <w:pStyle w:val="TOC1"/>
        <w:rPr>
          <w:rFonts w:eastAsiaTheme="minorEastAsia"/>
          <w:b w:val="0"/>
          <w:bCs w:val="0"/>
          <w:kern w:val="2"/>
          <w:sz w:val="24"/>
          <w:szCs w:val="24"/>
          <w:lang w:val="en-GB" w:eastAsia="en-GB"/>
          <w14:ligatures w14:val="standardContextual"/>
        </w:rPr>
      </w:pPr>
      <w:hyperlink w:history="1" w:anchor="_Toc219111992">
        <w:r w:rsidRPr="000A4425">
          <w:rPr>
            <w:rStyle w:val="Hyperlink"/>
            <w:b w:val="0"/>
            <w:bCs w:val="0"/>
            <w:sz w:val="24"/>
            <w:szCs w:val="24"/>
          </w:rPr>
          <w:t>About this Funding Opportunity</w:t>
        </w:r>
        <w:r w:rsidRPr="000A4425">
          <w:rPr>
            <w:b w:val="0"/>
            <w:bCs w:val="0"/>
            <w:webHidden/>
            <w:sz w:val="24"/>
            <w:szCs w:val="24"/>
          </w:rPr>
          <w:tab/>
        </w:r>
        <w:r w:rsidRPr="000A4425">
          <w:rPr>
            <w:b w:val="0"/>
            <w:bCs w:val="0"/>
            <w:webHidden/>
            <w:sz w:val="24"/>
            <w:szCs w:val="24"/>
          </w:rPr>
          <w:fldChar w:fldCharType="begin"/>
        </w:r>
        <w:r w:rsidRPr="000A4425">
          <w:rPr>
            <w:b w:val="0"/>
            <w:bCs w:val="0"/>
            <w:webHidden/>
            <w:sz w:val="24"/>
            <w:szCs w:val="24"/>
          </w:rPr>
          <w:instrText xml:space="preserve"> PAGEREF _Toc219111992 \h </w:instrText>
        </w:r>
        <w:r w:rsidRPr="000A4425">
          <w:rPr>
            <w:b w:val="0"/>
            <w:bCs w:val="0"/>
            <w:webHidden/>
            <w:sz w:val="24"/>
            <w:szCs w:val="24"/>
          </w:rPr>
        </w:r>
        <w:r w:rsidRPr="000A4425">
          <w:rPr>
            <w:b w:val="0"/>
            <w:bCs w:val="0"/>
            <w:webHidden/>
            <w:sz w:val="24"/>
            <w:szCs w:val="24"/>
          </w:rPr>
          <w:fldChar w:fldCharType="separate"/>
        </w:r>
        <w:r w:rsidR="00030A88">
          <w:rPr>
            <w:b w:val="0"/>
            <w:bCs w:val="0"/>
            <w:webHidden/>
            <w:sz w:val="24"/>
            <w:szCs w:val="24"/>
          </w:rPr>
          <w:t>4</w:t>
        </w:r>
        <w:r w:rsidRPr="000A4425">
          <w:rPr>
            <w:b w:val="0"/>
            <w:bCs w:val="0"/>
            <w:webHidden/>
            <w:sz w:val="24"/>
            <w:szCs w:val="24"/>
          </w:rPr>
          <w:fldChar w:fldCharType="end"/>
        </w:r>
      </w:hyperlink>
    </w:p>
    <w:p w:rsidRPr="000A4425" w:rsidR="000A4425" w:rsidRDefault="000A4425" w14:paraId="7696700C" w14:textId="60E22E60">
      <w:pPr>
        <w:pStyle w:val="TOC1"/>
        <w:rPr>
          <w:rFonts w:eastAsiaTheme="minorEastAsia"/>
          <w:b w:val="0"/>
          <w:bCs w:val="0"/>
          <w:kern w:val="2"/>
          <w:sz w:val="24"/>
          <w:szCs w:val="24"/>
          <w:lang w:val="en-GB" w:eastAsia="en-GB"/>
          <w14:ligatures w14:val="standardContextual"/>
        </w:rPr>
      </w:pPr>
      <w:hyperlink w:history="1" w:anchor="_Toc219111993">
        <w:r w:rsidRPr="000A4425">
          <w:rPr>
            <w:rStyle w:val="Hyperlink"/>
            <w:b w:val="0"/>
            <w:bCs w:val="0"/>
            <w:sz w:val="24"/>
            <w:szCs w:val="24"/>
          </w:rPr>
          <w:t>Budget</w:t>
        </w:r>
        <w:r w:rsidRPr="000A4425">
          <w:rPr>
            <w:b w:val="0"/>
            <w:bCs w:val="0"/>
            <w:webHidden/>
            <w:sz w:val="24"/>
            <w:szCs w:val="24"/>
          </w:rPr>
          <w:tab/>
        </w:r>
        <w:r w:rsidRPr="000A4425">
          <w:rPr>
            <w:b w:val="0"/>
            <w:bCs w:val="0"/>
            <w:webHidden/>
            <w:sz w:val="24"/>
            <w:szCs w:val="24"/>
          </w:rPr>
          <w:fldChar w:fldCharType="begin"/>
        </w:r>
        <w:r w:rsidRPr="000A4425">
          <w:rPr>
            <w:b w:val="0"/>
            <w:bCs w:val="0"/>
            <w:webHidden/>
            <w:sz w:val="24"/>
            <w:szCs w:val="24"/>
          </w:rPr>
          <w:instrText xml:space="preserve"> PAGEREF _Toc219111993 \h </w:instrText>
        </w:r>
        <w:r w:rsidRPr="000A4425">
          <w:rPr>
            <w:b w:val="0"/>
            <w:bCs w:val="0"/>
            <w:webHidden/>
            <w:sz w:val="24"/>
            <w:szCs w:val="24"/>
          </w:rPr>
        </w:r>
        <w:r w:rsidRPr="000A4425">
          <w:rPr>
            <w:b w:val="0"/>
            <w:bCs w:val="0"/>
            <w:webHidden/>
            <w:sz w:val="24"/>
            <w:szCs w:val="24"/>
          </w:rPr>
          <w:fldChar w:fldCharType="separate"/>
        </w:r>
        <w:r w:rsidR="00030A88">
          <w:rPr>
            <w:b w:val="0"/>
            <w:bCs w:val="0"/>
            <w:webHidden/>
            <w:sz w:val="24"/>
            <w:szCs w:val="24"/>
          </w:rPr>
          <w:t>5</w:t>
        </w:r>
        <w:r w:rsidRPr="000A4425">
          <w:rPr>
            <w:b w:val="0"/>
            <w:bCs w:val="0"/>
            <w:webHidden/>
            <w:sz w:val="24"/>
            <w:szCs w:val="24"/>
          </w:rPr>
          <w:fldChar w:fldCharType="end"/>
        </w:r>
      </w:hyperlink>
    </w:p>
    <w:p w:rsidRPr="000A4425" w:rsidR="000A4425" w:rsidRDefault="000A4425" w14:paraId="04557B71" w14:textId="7538BD69">
      <w:pPr>
        <w:pStyle w:val="TOC1"/>
        <w:rPr>
          <w:rFonts w:eastAsiaTheme="minorEastAsia"/>
          <w:b w:val="0"/>
          <w:bCs w:val="0"/>
          <w:kern w:val="2"/>
          <w:sz w:val="24"/>
          <w:szCs w:val="24"/>
          <w:lang w:val="en-GB" w:eastAsia="en-GB"/>
          <w14:ligatures w14:val="standardContextual"/>
        </w:rPr>
      </w:pPr>
      <w:hyperlink w:history="1" w:anchor="_Toc219111994">
        <w:r w:rsidRPr="000A4425">
          <w:rPr>
            <w:rStyle w:val="Hyperlink"/>
            <w:b w:val="0"/>
            <w:bCs w:val="0"/>
            <w:sz w:val="24"/>
            <w:szCs w:val="24"/>
          </w:rPr>
          <w:t>Timeline</w:t>
        </w:r>
        <w:r w:rsidRPr="000A4425">
          <w:rPr>
            <w:b w:val="0"/>
            <w:bCs w:val="0"/>
            <w:webHidden/>
            <w:sz w:val="24"/>
            <w:szCs w:val="24"/>
          </w:rPr>
          <w:tab/>
        </w:r>
        <w:r w:rsidRPr="000A4425">
          <w:rPr>
            <w:b w:val="0"/>
            <w:bCs w:val="0"/>
            <w:webHidden/>
            <w:sz w:val="24"/>
            <w:szCs w:val="24"/>
          </w:rPr>
          <w:fldChar w:fldCharType="begin"/>
        </w:r>
        <w:r w:rsidRPr="000A4425">
          <w:rPr>
            <w:b w:val="0"/>
            <w:bCs w:val="0"/>
            <w:webHidden/>
            <w:sz w:val="24"/>
            <w:szCs w:val="24"/>
          </w:rPr>
          <w:instrText xml:space="preserve"> PAGEREF _Toc219111994 \h </w:instrText>
        </w:r>
        <w:r w:rsidRPr="000A4425">
          <w:rPr>
            <w:b w:val="0"/>
            <w:bCs w:val="0"/>
            <w:webHidden/>
            <w:sz w:val="24"/>
            <w:szCs w:val="24"/>
          </w:rPr>
        </w:r>
        <w:r w:rsidRPr="000A4425">
          <w:rPr>
            <w:b w:val="0"/>
            <w:bCs w:val="0"/>
            <w:webHidden/>
            <w:sz w:val="24"/>
            <w:szCs w:val="24"/>
          </w:rPr>
          <w:fldChar w:fldCharType="separate"/>
        </w:r>
        <w:r w:rsidR="00030A88">
          <w:rPr>
            <w:b w:val="0"/>
            <w:bCs w:val="0"/>
            <w:webHidden/>
            <w:sz w:val="24"/>
            <w:szCs w:val="24"/>
          </w:rPr>
          <w:t>5</w:t>
        </w:r>
        <w:r w:rsidRPr="000A4425">
          <w:rPr>
            <w:b w:val="0"/>
            <w:bCs w:val="0"/>
            <w:webHidden/>
            <w:sz w:val="24"/>
            <w:szCs w:val="24"/>
          </w:rPr>
          <w:fldChar w:fldCharType="end"/>
        </w:r>
      </w:hyperlink>
    </w:p>
    <w:p w:rsidRPr="000A4425" w:rsidR="000A4425" w:rsidRDefault="000A4425" w14:paraId="5E6D53EC" w14:textId="15C3F466">
      <w:pPr>
        <w:pStyle w:val="TOC1"/>
        <w:rPr>
          <w:rFonts w:eastAsiaTheme="minorEastAsia"/>
          <w:b w:val="0"/>
          <w:bCs w:val="0"/>
          <w:kern w:val="2"/>
          <w:sz w:val="24"/>
          <w:szCs w:val="24"/>
          <w:lang w:val="en-GB" w:eastAsia="en-GB"/>
          <w14:ligatures w14:val="standardContextual"/>
        </w:rPr>
      </w:pPr>
      <w:hyperlink w:history="1" w:anchor="_Toc219111995">
        <w:r w:rsidRPr="000A4425">
          <w:rPr>
            <w:rStyle w:val="Hyperlink"/>
            <w:b w:val="0"/>
            <w:bCs w:val="0"/>
            <w:sz w:val="24"/>
            <w:szCs w:val="24"/>
          </w:rPr>
          <w:t>The Delivery Partner - Eligiblity Criteria</w:t>
        </w:r>
        <w:r w:rsidRPr="000A4425">
          <w:rPr>
            <w:b w:val="0"/>
            <w:bCs w:val="0"/>
            <w:webHidden/>
            <w:sz w:val="24"/>
            <w:szCs w:val="24"/>
          </w:rPr>
          <w:tab/>
        </w:r>
        <w:r w:rsidRPr="000A4425">
          <w:rPr>
            <w:b w:val="0"/>
            <w:bCs w:val="0"/>
            <w:webHidden/>
            <w:sz w:val="24"/>
            <w:szCs w:val="24"/>
          </w:rPr>
          <w:fldChar w:fldCharType="begin"/>
        </w:r>
        <w:r w:rsidRPr="000A4425">
          <w:rPr>
            <w:b w:val="0"/>
            <w:bCs w:val="0"/>
            <w:webHidden/>
            <w:sz w:val="24"/>
            <w:szCs w:val="24"/>
          </w:rPr>
          <w:instrText xml:space="preserve"> PAGEREF _Toc219111995 \h </w:instrText>
        </w:r>
        <w:r w:rsidRPr="000A4425">
          <w:rPr>
            <w:b w:val="0"/>
            <w:bCs w:val="0"/>
            <w:webHidden/>
            <w:sz w:val="24"/>
            <w:szCs w:val="24"/>
          </w:rPr>
        </w:r>
        <w:r w:rsidRPr="000A4425">
          <w:rPr>
            <w:b w:val="0"/>
            <w:bCs w:val="0"/>
            <w:webHidden/>
            <w:sz w:val="24"/>
            <w:szCs w:val="24"/>
          </w:rPr>
          <w:fldChar w:fldCharType="separate"/>
        </w:r>
        <w:r w:rsidR="00030A88">
          <w:rPr>
            <w:b w:val="0"/>
            <w:bCs w:val="0"/>
            <w:webHidden/>
            <w:sz w:val="24"/>
            <w:szCs w:val="24"/>
          </w:rPr>
          <w:t>5</w:t>
        </w:r>
        <w:r w:rsidRPr="000A4425">
          <w:rPr>
            <w:b w:val="0"/>
            <w:bCs w:val="0"/>
            <w:webHidden/>
            <w:sz w:val="24"/>
            <w:szCs w:val="24"/>
          </w:rPr>
          <w:fldChar w:fldCharType="end"/>
        </w:r>
      </w:hyperlink>
    </w:p>
    <w:p w:rsidRPr="000A4425" w:rsidR="000A4425" w:rsidRDefault="000A4425" w14:paraId="23397594" w14:textId="3ED33C3F">
      <w:pPr>
        <w:pStyle w:val="TOC1"/>
        <w:rPr>
          <w:rFonts w:eastAsiaTheme="minorEastAsia"/>
          <w:b w:val="0"/>
          <w:bCs w:val="0"/>
          <w:kern w:val="2"/>
          <w:sz w:val="24"/>
          <w:szCs w:val="24"/>
          <w:lang w:val="en-GB" w:eastAsia="en-GB"/>
          <w14:ligatures w14:val="standardContextual"/>
        </w:rPr>
      </w:pPr>
      <w:hyperlink w:history="1" w:anchor="_Toc219111996">
        <w:r w:rsidRPr="000A4425">
          <w:rPr>
            <w:rStyle w:val="Hyperlink"/>
            <w:b w:val="0"/>
            <w:bCs w:val="0"/>
            <w:sz w:val="24"/>
            <w:szCs w:val="24"/>
          </w:rPr>
          <w:t>Deliverables</w:t>
        </w:r>
        <w:r w:rsidRPr="000A4425">
          <w:rPr>
            <w:b w:val="0"/>
            <w:bCs w:val="0"/>
            <w:webHidden/>
            <w:sz w:val="24"/>
            <w:szCs w:val="24"/>
          </w:rPr>
          <w:tab/>
        </w:r>
        <w:r w:rsidRPr="000A4425">
          <w:rPr>
            <w:b w:val="0"/>
            <w:bCs w:val="0"/>
            <w:webHidden/>
            <w:sz w:val="24"/>
            <w:szCs w:val="24"/>
          </w:rPr>
          <w:fldChar w:fldCharType="begin"/>
        </w:r>
        <w:r w:rsidRPr="000A4425">
          <w:rPr>
            <w:b w:val="0"/>
            <w:bCs w:val="0"/>
            <w:webHidden/>
            <w:sz w:val="24"/>
            <w:szCs w:val="24"/>
          </w:rPr>
          <w:instrText xml:space="preserve"> PAGEREF _Toc219111996 \h </w:instrText>
        </w:r>
        <w:r w:rsidRPr="000A4425">
          <w:rPr>
            <w:b w:val="0"/>
            <w:bCs w:val="0"/>
            <w:webHidden/>
            <w:sz w:val="24"/>
            <w:szCs w:val="24"/>
          </w:rPr>
        </w:r>
        <w:r w:rsidRPr="000A4425">
          <w:rPr>
            <w:b w:val="0"/>
            <w:bCs w:val="0"/>
            <w:webHidden/>
            <w:sz w:val="24"/>
            <w:szCs w:val="24"/>
          </w:rPr>
          <w:fldChar w:fldCharType="separate"/>
        </w:r>
        <w:r w:rsidR="00030A88">
          <w:rPr>
            <w:b w:val="0"/>
            <w:bCs w:val="0"/>
            <w:webHidden/>
            <w:sz w:val="24"/>
            <w:szCs w:val="24"/>
          </w:rPr>
          <w:t>7</w:t>
        </w:r>
        <w:r w:rsidRPr="000A4425">
          <w:rPr>
            <w:b w:val="0"/>
            <w:bCs w:val="0"/>
            <w:webHidden/>
            <w:sz w:val="24"/>
            <w:szCs w:val="24"/>
          </w:rPr>
          <w:fldChar w:fldCharType="end"/>
        </w:r>
      </w:hyperlink>
    </w:p>
    <w:p w:rsidRPr="000A4425" w:rsidR="000A4425" w:rsidRDefault="000A4425" w14:paraId="6E60775E" w14:textId="577FEC41">
      <w:pPr>
        <w:pStyle w:val="TOC1"/>
        <w:rPr>
          <w:rFonts w:eastAsiaTheme="minorEastAsia"/>
          <w:b w:val="0"/>
          <w:bCs w:val="0"/>
          <w:kern w:val="2"/>
          <w:sz w:val="24"/>
          <w:szCs w:val="24"/>
          <w:lang w:val="en-GB" w:eastAsia="en-GB"/>
          <w14:ligatures w14:val="standardContextual"/>
        </w:rPr>
      </w:pPr>
      <w:hyperlink w:history="1" w:anchor="_Toc219111997">
        <w:r w:rsidRPr="000A4425">
          <w:rPr>
            <w:rStyle w:val="Hyperlink"/>
            <w:b w:val="0"/>
            <w:bCs w:val="0"/>
            <w:sz w:val="24"/>
            <w:szCs w:val="24"/>
          </w:rPr>
          <w:t>How to Apply</w:t>
        </w:r>
        <w:r w:rsidRPr="000A4425">
          <w:rPr>
            <w:b w:val="0"/>
            <w:bCs w:val="0"/>
            <w:webHidden/>
            <w:sz w:val="24"/>
            <w:szCs w:val="24"/>
          </w:rPr>
          <w:tab/>
        </w:r>
        <w:r w:rsidRPr="000A4425">
          <w:rPr>
            <w:b w:val="0"/>
            <w:bCs w:val="0"/>
            <w:webHidden/>
            <w:sz w:val="24"/>
            <w:szCs w:val="24"/>
          </w:rPr>
          <w:fldChar w:fldCharType="begin"/>
        </w:r>
        <w:r w:rsidRPr="000A4425">
          <w:rPr>
            <w:b w:val="0"/>
            <w:bCs w:val="0"/>
            <w:webHidden/>
            <w:sz w:val="24"/>
            <w:szCs w:val="24"/>
          </w:rPr>
          <w:instrText xml:space="preserve"> PAGEREF _Toc219111997 \h </w:instrText>
        </w:r>
        <w:r w:rsidRPr="000A4425">
          <w:rPr>
            <w:b w:val="0"/>
            <w:bCs w:val="0"/>
            <w:webHidden/>
            <w:sz w:val="24"/>
            <w:szCs w:val="24"/>
          </w:rPr>
        </w:r>
        <w:r w:rsidRPr="000A4425">
          <w:rPr>
            <w:b w:val="0"/>
            <w:bCs w:val="0"/>
            <w:webHidden/>
            <w:sz w:val="24"/>
            <w:szCs w:val="24"/>
          </w:rPr>
          <w:fldChar w:fldCharType="separate"/>
        </w:r>
        <w:r w:rsidR="00030A88">
          <w:rPr>
            <w:b w:val="0"/>
            <w:bCs w:val="0"/>
            <w:webHidden/>
            <w:sz w:val="24"/>
            <w:szCs w:val="24"/>
          </w:rPr>
          <w:t>8</w:t>
        </w:r>
        <w:r w:rsidRPr="000A4425">
          <w:rPr>
            <w:b w:val="0"/>
            <w:bCs w:val="0"/>
            <w:webHidden/>
            <w:sz w:val="24"/>
            <w:szCs w:val="24"/>
          </w:rPr>
          <w:fldChar w:fldCharType="end"/>
        </w:r>
      </w:hyperlink>
    </w:p>
    <w:p w:rsidRPr="000A4425" w:rsidR="000A4425" w:rsidRDefault="000A4425" w14:paraId="05D051BB" w14:textId="10AAC9E7">
      <w:pPr>
        <w:pStyle w:val="TOC2"/>
        <w:tabs>
          <w:tab w:val="right" w:leader="underscore" w:pos="9350"/>
        </w:tabs>
        <w:rPr>
          <w:rFonts w:ascii="Arial" w:hAnsi="Arial" w:cs="Arial"/>
          <w:noProof/>
          <w:kern w:val="2"/>
          <w:lang w:val="en-GB" w:eastAsia="en-GB"/>
          <w14:ligatures w14:val="standardContextual"/>
        </w:rPr>
      </w:pPr>
      <w:hyperlink w:history="1" w:anchor="_Toc219111998">
        <w:r w:rsidRPr="000A4425">
          <w:rPr>
            <w:rStyle w:val="Hyperlink"/>
            <w:rFonts w:ascii="Arial" w:hAnsi="Arial" w:cs="Arial"/>
            <w:noProof/>
          </w:rPr>
          <w:t>Narrative Proposal</w:t>
        </w:r>
        <w:r w:rsidRPr="000A4425">
          <w:rPr>
            <w:rFonts w:ascii="Arial" w:hAnsi="Arial" w:cs="Arial"/>
            <w:noProof/>
            <w:webHidden/>
          </w:rPr>
          <w:tab/>
        </w:r>
        <w:r w:rsidRPr="000A4425">
          <w:rPr>
            <w:rFonts w:ascii="Arial" w:hAnsi="Arial" w:cs="Arial"/>
            <w:noProof/>
            <w:webHidden/>
          </w:rPr>
          <w:fldChar w:fldCharType="begin"/>
        </w:r>
        <w:r w:rsidRPr="000A4425">
          <w:rPr>
            <w:rFonts w:ascii="Arial" w:hAnsi="Arial" w:cs="Arial"/>
            <w:noProof/>
            <w:webHidden/>
          </w:rPr>
          <w:instrText xml:space="preserve"> PAGEREF _Toc219111998 \h </w:instrText>
        </w:r>
        <w:r w:rsidRPr="000A4425">
          <w:rPr>
            <w:rFonts w:ascii="Arial" w:hAnsi="Arial" w:cs="Arial"/>
            <w:noProof/>
            <w:webHidden/>
          </w:rPr>
        </w:r>
        <w:r w:rsidRPr="000A4425">
          <w:rPr>
            <w:rFonts w:ascii="Arial" w:hAnsi="Arial" w:cs="Arial"/>
            <w:noProof/>
            <w:webHidden/>
          </w:rPr>
          <w:fldChar w:fldCharType="separate"/>
        </w:r>
        <w:r w:rsidR="00030A88">
          <w:rPr>
            <w:rFonts w:ascii="Arial" w:hAnsi="Arial" w:cs="Arial"/>
            <w:noProof/>
            <w:webHidden/>
          </w:rPr>
          <w:t>8</w:t>
        </w:r>
        <w:r w:rsidRPr="000A4425">
          <w:rPr>
            <w:rFonts w:ascii="Arial" w:hAnsi="Arial" w:cs="Arial"/>
            <w:noProof/>
            <w:webHidden/>
          </w:rPr>
          <w:fldChar w:fldCharType="end"/>
        </w:r>
      </w:hyperlink>
    </w:p>
    <w:p w:rsidRPr="000A4425" w:rsidR="000A4425" w:rsidRDefault="000A4425" w14:paraId="23DC1AB9" w14:textId="1D893AC8">
      <w:pPr>
        <w:pStyle w:val="TOC2"/>
        <w:tabs>
          <w:tab w:val="right" w:leader="underscore" w:pos="9350"/>
        </w:tabs>
        <w:rPr>
          <w:rFonts w:ascii="Arial" w:hAnsi="Arial" w:cs="Arial"/>
          <w:noProof/>
          <w:kern w:val="2"/>
          <w:lang w:val="en-GB" w:eastAsia="en-GB"/>
          <w14:ligatures w14:val="standardContextual"/>
        </w:rPr>
      </w:pPr>
      <w:hyperlink w:history="1" w:anchor="_Toc219111999">
        <w:r w:rsidRPr="000A4425">
          <w:rPr>
            <w:rStyle w:val="Hyperlink"/>
            <w:rFonts w:ascii="Arial" w:hAnsi="Arial" w:cs="Arial"/>
            <w:noProof/>
          </w:rPr>
          <w:t>Budget and Funding Plan</w:t>
        </w:r>
        <w:r w:rsidRPr="000A4425">
          <w:rPr>
            <w:rFonts w:ascii="Arial" w:hAnsi="Arial" w:cs="Arial"/>
            <w:noProof/>
            <w:webHidden/>
          </w:rPr>
          <w:tab/>
        </w:r>
        <w:r w:rsidRPr="000A4425">
          <w:rPr>
            <w:rFonts w:ascii="Arial" w:hAnsi="Arial" w:cs="Arial"/>
            <w:noProof/>
            <w:webHidden/>
          </w:rPr>
          <w:fldChar w:fldCharType="begin"/>
        </w:r>
        <w:r w:rsidRPr="000A4425">
          <w:rPr>
            <w:rFonts w:ascii="Arial" w:hAnsi="Arial" w:cs="Arial"/>
            <w:noProof/>
            <w:webHidden/>
          </w:rPr>
          <w:instrText xml:space="preserve"> PAGEREF _Toc219111999 \h </w:instrText>
        </w:r>
        <w:r w:rsidRPr="000A4425">
          <w:rPr>
            <w:rFonts w:ascii="Arial" w:hAnsi="Arial" w:cs="Arial"/>
            <w:noProof/>
            <w:webHidden/>
          </w:rPr>
        </w:r>
        <w:r w:rsidRPr="000A4425">
          <w:rPr>
            <w:rFonts w:ascii="Arial" w:hAnsi="Arial" w:cs="Arial"/>
            <w:noProof/>
            <w:webHidden/>
          </w:rPr>
          <w:fldChar w:fldCharType="separate"/>
        </w:r>
        <w:r w:rsidR="00030A88">
          <w:rPr>
            <w:rFonts w:ascii="Arial" w:hAnsi="Arial" w:cs="Arial"/>
            <w:noProof/>
            <w:webHidden/>
          </w:rPr>
          <w:t>9</w:t>
        </w:r>
        <w:r w:rsidRPr="000A4425">
          <w:rPr>
            <w:rFonts w:ascii="Arial" w:hAnsi="Arial" w:cs="Arial"/>
            <w:noProof/>
            <w:webHidden/>
          </w:rPr>
          <w:fldChar w:fldCharType="end"/>
        </w:r>
      </w:hyperlink>
    </w:p>
    <w:p w:rsidRPr="000A4425" w:rsidR="000A4425" w:rsidRDefault="000A4425" w14:paraId="4DF9EFFE" w14:textId="426261E5">
      <w:pPr>
        <w:pStyle w:val="TOC2"/>
        <w:tabs>
          <w:tab w:val="right" w:leader="underscore" w:pos="9350"/>
        </w:tabs>
        <w:rPr>
          <w:rFonts w:ascii="Arial" w:hAnsi="Arial" w:cs="Arial"/>
          <w:noProof/>
          <w:kern w:val="2"/>
          <w:lang w:val="en-GB" w:eastAsia="en-GB"/>
          <w14:ligatures w14:val="standardContextual"/>
        </w:rPr>
      </w:pPr>
      <w:hyperlink w:history="1" w:anchor="_Toc219112000">
        <w:r w:rsidRPr="000A4425">
          <w:rPr>
            <w:rStyle w:val="Hyperlink"/>
            <w:rFonts w:ascii="Arial" w:hAnsi="Arial" w:cs="Arial"/>
            <w:noProof/>
          </w:rPr>
          <w:t>Management Structure</w:t>
        </w:r>
        <w:r w:rsidRPr="000A4425">
          <w:rPr>
            <w:rFonts w:ascii="Arial" w:hAnsi="Arial" w:cs="Arial"/>
            <w:noProof/>
            <w:webHidden/>
          </w:rPr>
          <w:tab/>
        </w:r>
        <w:r w:rsidRPr="000A4425">
          <w:rPr>
            <w:rFonts w:ascii="Arial" w:hAnsi="Arial" w:cs="Arial"/>
            <w:noProof/>
            <w:webHidden/>
          </w:rPr>
          <w:fldChar w:fldCharType="begin"/>
        </w:r>
        <w:r w:rsidRPr="000A4425">
          <w:rPr>
            <w:rFonts w:ascii="Arial" w:hAnsi="Arial" w:cs="Arial"/>
            <w:noProof/>
            <w:webHidden/>
          </w:rPr>
          <w:instrText xml:space="preserve"> PAGEREF _Toc219112000 \h </w:instrText>
        </w:r>
        <w:r w:rsidRPr="000A4425">
          <w:rPr>
            <w:rFonts w:ascii="Arial" w:hAnsi="Arial" w:cs="Arial"/>
            <w:noProof/>
            <w:webHidden/>
          </w:rPr>
        </w:r>
        <w:r w:rsidRPr="000A4425">
          <w:rPr>
            <w:rFonts w:ascii="Arial" w:hAnsi="Arial" w:cs="Arial"/>
            <w:noProof/>
            <w:webHidden/>
          </w:rPr>
          <w:fldChar w:fldCharType="separate"/>
        </w:r>
        <w:r w:rsidR="00030A88">
          <w:rPr>
            <w:rFonts w:ascii="Arial" w:hAnsi="Arial" w:cs="Arial"/>
            <w:noProof/>
            <w:webHidden/>
          </w:rPr>
          <w:t>9</w:t>
        </w:r>
        <w:r w:rsidRPr="000A4425">
          <w:rPr>
            <w:rFonts w:ascii="Arial" w:hAnsi="Arial" w:cs="Arial"/>
            <w:noProof/>
            <w:webHidden/>
          </w:rPr>
          <w:fldChar w:fldCharType="end"/>
        </w:r>
      </w:hyperlink>
    </w:p>
    <w:p w:rsidRPr="000A4425" w:rsidR="000A4425" w:rsidRDefault="000A4425" w14:paraId="0878B360" w14:textId="0659A434">
      <w:pPr>
        <w:pStyle w:val="TOC2"/>
        <w:tabs>
          <w:tab w:val="right" w:leader="underscore" w:pos="9350"/>
        </w:tabs>
        <w:rPr>
          <w:rFonts w:ascii="Arial" w:hAnsi="Arial" w:cs="Arial"/>
          <w:noProof/>
          <w:kern w:val="2"/>
          <w:lang w:val="en-GB" w:eastAsia="en-GB"/>
          <w14:ligatures w14:val="standardContextual"/>
        </w:rPr>
      </w:pPr>
      <w:hyperlink w:history="1" w:anchor="_Toc219112001">
        <w:r w:rsidRPr="000A4425">
          <w:rPr>
            <w:rStyle w:val="Hyperlink"/>
            <w:rFonts w:ascii="Arial" w:hAnsi="Arial" w:cs="Arial"/>
            <w:noProof/>
          </w:rPr>
          <w:t>Timeline and Activity Plan</w:t>
        </w:r>
        <w:r w:rsidRPr="000A4425">
          <w:rPr>
            <w:rFonts w:ascii="Arial" w:hAnsi="Arial" w:cs="Arial"/>
            <w:noProof/>
            <w:webHidden/>
          </w:rPr>
          <w:tab/>
        </w:r>
        <w:r w:rsidRPr="000A4425">
          <w:rPr>
            <w:rFonts w:ascii="Arial" w:hAnsi="Arial" w:cs="Arial"/>
            <w:noProof/>
            <w:webHidden/>
          </w:rPr>
          <w:fldChar w:fldCharType="begin"/>
        </w:r>
        <w:r w:rsidRPr="000A4425">
          <w:rPr>
            <w:rFonts w:ascii="Arial" w:hAnsi="Arial" w:cs="Arial"/>
            <w:noProof/>
            <w:webHidden/>
          </w:rPr>
          <w:instrText xml:space="preserve"> PAGEREF _Toc219112001 \h </w:instrText>
        </w:r>
        <w:r w:rsidRPr="000A4425">
          <w:rPr>
            <w:rFonts w:ascii="Arial" w:hAnsi="Arial" w:cs="Arial"/>
            <w:noProof/>
            <w:webHidden/>
          </w:rPr>
        </w:r>
        <w:r w:rsidRPr="000A4425">
          <w:rPr>
            <w:rFonts w:ascii="Arial" w:hAnsi="Arial" w:cs="Arial"/>
            <w:noProof/>
            <w:webHidden/>
          </w:rPr>
          <w:fldChar w:fldCharType="separate"/>
        </w:r>
        <w:r w:rsidR="00030A88">
          <w:rPr>
            <w:rFonts w:ascii="Arial" w:hAnsi="Arial" w:cs="Arial"/>
            <w:noProof/>
            <w:webHidden/>
          </w:rPr>
          <w:t>9</w:t>
        </w:r>
        <w:r w:rsidRPr="000A4425">
          <w:rPr>
            <w:rFonts w:ascii="Arial" w:hAnsi="Arial" w:cs="Arial"/>
            <w:noProof/>
            <w:webHidden/>
          </w:rPr>
          <w:fldChar w:fldCharType="end"/>
        </w:r>
      </w:hyperlink>
    </w:p>
    <w:p w:rsidRPr="000A4425" w:rsidR="000A4425" w:rsidRDefault="000A4425" w14:paraId="19862406" w14:textId="539941C3">
      <w:pPr>
        <w:pStyle w:val="TOC2"/>
        <w:tabs>
          <w:tab w:val="right" w:leader="underscore" w:pos="9350"/>
        </w:tabs>
        <w:rPr>
          <w:rFonts w:ascii="Arial" w:hAnsi="Arial" w:cs="Arial"/>
          <w:noProof/>
          <w:kern w:val="2"/>
          <w:lang w:val="en-GB" w:eastAsia="en-GB"/>
          <w14:ligatures w14:val="standardContextual"/>
        </w:rPr>
      </w:pPr>
      <w:hyperlink w:history="1" w:anchor="_Toc219112002">
        <w:r w:rsidRPr="000A4425">
          <w:rPr>
            <w:rStyle w:val="Hyperlink"/>
            <w:rFonts w:ascii="Arial" w:hAnsi="Arial" w:cs="Arial"/>
            <w:noProof/>
          </w:rPr>
          <w:t>Risk Management Register</w:t>
        </w:r>
        <w:r w:rsidRPr="000A4425">
          <w:rPr>
            <w:rFonts w:ascii="Arial" w:hAnsi="Arial" w:cs="Arial"/>
            <w:noProof/>
            <w:webHidden/>
          </w:rPr>
          <w:tab/>
        </w:r>
        <w:r w:rsidRPr="000A4425">
          <w:rPr>
            <w:rFonts w:ascii="Arial" w:hAnsi="Arial" w:cs="Arial"/>
            <w:noProof/>
            <w:webHidden/>
          </w:rPr>
          <w:fldChar w:fldCharType="begin"/>
        </w:r>
        <w:r w:rsidRPr="000A4425">
          <w:rPr>
            <w:rFonts w:ascii="Arial" w:hAnsi="Arial" w:cs="Arial"/>
            <w:noProof/>
            <w:webHidden/>
          </w:rPr>
          <w:instrText xml:space="preserve"> PAGEREF _Toc219112002 \h </w:instrText>
        </w:r>
        <w:r w:rsidRPr="000A4425">
          <w:rPr>
            <w:rFonts w:ascii="Arial" w:hAnsi="Arial" w:cs="Arial"/>
            <w:noProof/>
            <w:webHidden/>
          </w:rPr>
        </w:r>
        <w:r w:rsidRPr="000A4425">
          <w:rPr>
            <w:rFonts w:ascii="Arial" w:hAnsi="Arial" w:cs="Arial"/>
            <w:noProof/>
            <w:webHidden/>
          </w:rPr>
          <w:fldChar w:fldCharType="separate"/>
        </w:r>
        <w:r w:rsidR="00030A88">
          <w:rPr>
            <w:rFonts w:ascii="Arial" w:hAnsi="Arial" w:cs="Arial"/>
            <w:noProof/>
            <w:webHidden/>
          </w:rPr>
          <w:t>10</w:t>
        </w:r>
        <w:r w:rsidRPr="000A4425">
          <w:rPr>
            <w:rFonts w:ascii="Arial" w:hAnsi="Arial" w:cs="Arial"/>
            <w:noProof/>
            <w:webHidden/>
          </w:rPr>
          <w:fldChar w:fldCharType="end"/>
        </w:r>
      </w:hyperlink>
    </w:p>
    <w:p w:rsidRPr="000A4425" w:rsidR="000A4425" w:rsidRDefault="000A4425" w14:paraId="4A20ABDB" w14:textId="062AF586">
      <w:pPr>
        <w:pStyle w:val="TOC2"/>
        <w:tabs>
          <w:tab w:val="right" w:leader="underscore" w:pos="9350"/>
        </w:tabs>
        <w:rPr>
          <w:rFonts w:ascii="Arial" w:hAnsi="Arial" w:cs="Arial"/>
          <w:noProof/>
          <w:kern w:val="2"/>
          <w:lang w:val="en-GB" w:eastAsia="en-GB"/>
          <w14:ligatures w14:val="standardContextual"/>
        </w:rPr>
      </w:pPr>
      <w:hyperlink w:history="1" w:anchor="_Toc219112003">
        <w:r w:rsidRPr="000A4425">
          <w:rPr>
            <w:rStyle w:val="Hyperlink"/>
            <w:rFonts w:ascii="Arial" w:hAnsi="Arial" w:cs="Arial"/>
            <w:noProof/>
          </w:rPr>
          <w:t>EDI Plan</w:t>
        </w:r>
        <w:r w:rsidRPr="000A4425">
          <w:rPr>
            <w:rFonts w:ascii="Arial" w:hAnsi="Arial" w:cs="Arial"/>
            <w:noProof/>
            <w:webHidden/>
          </w:rPr>
          <w:tab/>
        </w:r>
        <w:r w:rsidRPr="000A4425">
          <w:rPr>
            <w:rFonts w:ascii="Arial" w:hAnsi="Arial" w:cs="Arial"/>
            <w:noProof/>
            <w:webHidden/>
          </w:rPr>
          <w:fldChar w:fldCharType="begin"/>
        </w:r>
        <w:r w:rsidRPr="000A4425">
          <w:rPr>
            <w:rFonts w:ascii="Arial" w:hAnsi="Arial" w:cs="Arial"/>
            <w:noProof/>
            <w:webHidden/>
          </w:rPr>
          <w:instrText xml:space="preserve"> PAGEREF _Toc219112003 \h </w:instrText>
        </w:r>
        <w:r w:rsidRPr="000A4425">
          <w:rPr>
            <w:rFonts w:ascii="Arial" w:hAnsi="Arial" w:cs="Arial"/>
            <w:noProof/>
            <w:webHidden/>
          </w:rPr>
        </w:r>
        <w:r w:rsidRPr="000A4425">
          <w:rPr>
            <w:rFonts w:ascii="Arial" w:hAnsi="Arial" w:cs="Arial"/>
            <w:noProof/>
            <w:webHidden/>
          </w:rPr>
          <w:fldChar w:fldCharType="separate"/>
        </w:r>
        <w:r w:rsidR="00030A88">
          <w:rPr>
            <w:rFonts w:ascii="Arial" w:hAnsi="Arial" w:cs="Arial"/>
            <w:noProof/>
            <w:webHidden/>
          </w:rPr>
          <w:t>10</w:t>
        </w:r>
        <w:r w:rsidRPr="000A4425">
          <w:rPr>
            <w:rFonts w:ascii="Arial" w:hAnsi="Arial" w:cs="Arial"/>
            <w:noProof/>
            <w:webHidden/>
          </w:rPr>
          <w:fldChar w:fldCharType="end"/>
        </w:r>
      </w:hyperlink>
    </w:p>
    <w:p w:rsidRPr="000A4425" w:rsidR="000A4425" w:rsidRDefault="000A4425" w14:paraId="626DDACE" w14:textId="267E5FA7">
      <w:pPr>
        <w:pStyle w:val="TOC1"/>
        <w:rPr>
          <w:rFonts w:eastAsiaTheme="minorEastAsia"/>
          <w:b w:val="0"/>
          <w:bCs w:val="0"/>
          <w:kern w:val="2"/>
          <w:sz w:val="24"/>
          <w:szCs w:val="24"/>
          <w:lang w:val="en-GB" w:eastAsia="en-GB"/>
          <w14:ligatures w14:val="standardContextual"/>
        </w:rPr>
      </w:pPr>
      <w:hyperlink w:history="1" w:anchor="_Toc219112004">
        <w:r w:rsidRPr="000A4425">
          <w:rPr>
            <w:rStyle w:val="Hyperlink"/>
            <w:b w:val="0"/>
            <w:bCs w:val="0"/>
            <w:sz w:val="24"/>
            <w:szCs w:val="24"/>
          </w:rPr>
          <w:t>Decision Making Process</w:t>
        </w:r>
        <w:r w:rsidRPr="000A4425">
          <w:rPr>
            <w:b w:val="0"/>
            <w:bCs w:val="0"/>
            <w:webHidden/>
            <w:sz w:val="24"/>
            <w:szCs w:val="24"/>
          </w:rPr>
          <w:tab/>
        </w:r>
        <w:r w:rsidRPr="000A4425">
          <w:rPr>
            <w:b w:val="0"/>
            <w:bCs w:val="0"/>
            <w:webHidden/>
            <w:sz w:val="24"/>
            <w:szCs w:val="24"/>
          </w:rPr>
          <w:fldChar w:fldCharType="begin"/>
        </w:r>
        <w:r w:rsidRPr="000A4425">
          <w:rPr>
            <w:b w:val="0"/>
            <w:bCs w:val="0"/>
            <w:webHidden/>
            <w:sz w:val="24"/>
            <w:szCs w:val="24"/>
          </w:rPr>
          <w:instrText xml:space="preserve"> PAGEREF _Toc219112004 \h </w:instrText>
        </w:r>
        <w:r w:rsidRPr="000A4425">
          <w:rPr>
            <w:b w:val="0"/>
            <w:bCs w:val="0"/>
            <w:webHidden/>
            <w:sz w:val="24"/>
            <w:szCs w:val="24"/>
          </w:rPr>
        </w:r>
        <w:r w:rsidRPr="000A4425">
          <w:rPr>
            <w:b w:val="0"/>
            <w:bCs w:val="0"/>
            <w:webHidden/>
            <w:sz w:val="24"/>
            <w:szCs w:val="24"/>
          </w:rPr>
          <w:fldChar w:fldCharType="separate"/>
        </w:r>
        <w:r w:rsidR="00030A88">
          <w:rPr>
            <w:b w:val="0"/>
            <w:bCs w:val="0"/>
            <w:webHidden/>
            <w:sz w:val="24"/>
            <w:szCs w:val="24"/>
          </w:rPr>
          <w:t>10</w:t>
        </w:r>
        <w:r w:rsidRPr="000A4425">
          <w:rPr>
            <w:b w:val="0"/>
            <w:bCs w:val="0"/>
            <w:webHidden/>
            <w:sz w:val="24"/>
            <w:szCs w:val="24"/>
          </w:rPr>
          <w:fldChar w:fldCharType="end"/>
        </w:r>
      </w:hyperlink>
    </w:p>
    <w:p w:rsidRPr="000A4425" w:rsidR="000A4425" w:rsidRDefault="000A4425" w14:paraId="2B700068" w14:textId="67309973">
      <w:pPr>
        <w:pStyle w:val="TOC1"/>
        <w:rPr>
          <w:rFonts w:eastAsiaTheme="minorEastAsia"/>
          <w:b w:val="0"/>
          <w:bCs w:val="0"/>
          <w:kern w:val="2"/>
          <w:sz w:val="24"/>
          <w:szCs w:val="24"/>
          <w:lang w:val="en-GB" w:eastAsia="en-GB"/>
          <w14:ligatures w14:val="standardContextual"/>
        </w:rPr>
      </w:pPr>
      <w:hyperlink w:history="1" w:anchor="_Toc219112005">
        <w:r w:rsidRPr="000A4425">
          <w:rPr>
            <w:rStyle w:val="Hyperlink"/>
            <w:b w:val="0"/>
            <w:bCs w:val="0"/>
            <w:sz w:val="24"/>
            <w:szCs w:val="24"/>
          </w:rPr>
          <w:t>Appendix 1: Screen NETS – Background Information</w:t>
        </w:r>
        <w:r w:rsidRPr="000A4425">
          <w:rPr>
            <w:b w:val="0"/>
            <w:bCs w:val="0"/>
            <w:webHidden/>
            <w:sz w:val="24"/>
            <w:szCs w:val="24"/>
          </w:rPr>
          <w:tab/>
        </w:r>
        <w:r w:rsidRPr="000A4425">
          <w:rPr>
            <w:b w:val="0"/>
            <w:bCs w:val="0"/>
            <w:webHidden/>
            <w:sz w:val="24"/>
            <w:szCs w:val="24"/>
          </w:rPr>
          <w:fldChar w:fldCharType="begin"/>
        </w:r>
        <w:r w:rsidRPr="000A4425">
          <w:rPr>
            <w:b w:val="0"/>
            <w:bCs w:val="0"/>
            <w:webHidden/>
            <w:sz w:val="24"/>
            <w:szCs w:val="24"/>
          </w:rPr>
          <w:instrText xml:space="preserve"> PAGEREF _Toc219112005 \h </w:instrText>
        </w:r>
        <w:r w:rsidRPr="000A4425">
          <w:rPr>
            <w:b w:val="0"/>
            <w:bCs w:val="0"/>
            <w:webHidden/>
            <w:sz w:val="24"/>
            <w:szCs w:val="24"/>
          </w:rPr>
        </w:r>
        <w:r w:rsidRPr="000A4425">
          <w:rPr>
            <w:b w:val="0"/>
            <w:bCs w:val="0"/>
            <w:webHidden/>
            <w:sz w:val="24"/>
            <w:szCs w:val="24"/>
          </w:rPr>
          <w:fldChar w:fldCharType="separate"/>
        </w:r>
        <w:r w:rsidR="00030A88">
          <w:rPr>
            <w:b w:val="0"/>
            <w:bCs w:val="0"/>
            <w:webHidden/>
            <w:sz w:val="24"/>
            <w:szCs w:val="24"/>
          </w:rPr>
          <w:t>12</w:t>
        </w:r>
        <w:r w:rsidRPr="000A4425">
          <w:rPr>
            <w:b w:val="0"/>
            <w:bCs w:val="0"/>
            <w:webHidden/>
            <w:sz w:val="24"/>
            <w:szCs w:val="24"/>
          </w:rPr>
          <w:fldChar w:fldCharType="end"/>
        </w:r>
      </w:hyperlink>
    </w:p>
    <w:p w:rsidRPr="000A4425" w:rsidR="000A4425" w:rsidRDefault="000A4425" w14:paraId="02CC5B05" w14:textId="608B3F9E">
      <w:pPr>
        <w:pStyle w:val="TOC1"/>
        <w:rPr>
          <w:rFonts w:eastAsiaTheme="minorEastAsia"/>
          <w:b w:val="0"/>
          <w:bCs w:val="0"/>
          <w:kern w:val="2"/>
          <w:sz w:val="24"/>
          <w:szCs w:val="24"/>
          <w:lang w:val="en-GB" w:eastAsia="en-GB"/>
          <w14:ligatures w14:val="standardContextual"/>
        </w:rPr>
      </w:pPr>
      <w:hyperlink w:history="1" w:anchor="_Toc219112006">
        <w:r w:rsidRPr="000A4425">
          <w:rPr>
            <w:rStyle w:val="Hyperlink"/>
            <w:b w:val="0"/>
            <w:bCs w:val="0"/>
            <w:sz w:val="24"/>
            <w:szCs w:val="24"/>
          </w:rPr>
          <w:t>Appendix 2: Legal and Compliance Requirements</w:t>
        </w:r>
        <w:r w:rsidRPr="000A4425">
          <w:rPr>
            <w:b w:val="0"/>
            <w:bCs w:val="0"/>
            <w:webHidden/>
            <w:sz w:val="24"/>
            <w:szCs w:val="24"/>
          </w:rPr>
          <w:tab/>
        </w:r>
        <w:r w:rsidRPr="000A4425">
          <w:rPr>
            <w:b w:val="0"/>
            <w:bCs w:val="0"/>
            <w:webHidden/>
            <w:sz w:val="24"/>
            <w:szCs w:val="24"/>
          </w:rPr>
          <w:fldChar w:fldCharType="begin"/>
        </w:r>
        <w:r w:rsidRPr="000A4425">
          <w:rPr>
            <w:b w:val="0"/>
            <w:bCs w:val="0"/>
            <w:webHidden/>
            <w:sz w:val="24"/>
            <w:szCs w:val="24"/>
          </w:rPr>
          <w:instrText xml:space="preserve"> PAGEREF _Toc219112006 \h </w:instrText>
        </w:r>
        <w:r w:rsidRPr="000A4425">
          <w:rPr>
            <w:b w:val="0"/>
            <w:bCs w:val="0"/>
            <w:webHidden/>
            <w:sz w:val="24"/>
            <w:szCs w:val="24"/>
          </w:rPr>
        </w:r>
        <w:r w:rsidRPr="000A4425">
          <w:rPr>
            <w:b w:val="0"/>
            <w:bCs w:val="0"/>
            <w:webHidden/>
            <w:sz w:val="24"/>
            <w:szCs w:val="24"/>
          </w:rPr>
          <w:fldChar w:fldCharType="separate"/>
        </w:r>
        <w:r w:rsidR="00030A88">
          <w:rPr>
            <w:b w:val="0"/>
            <w:bCs w:val="0"/>
            <w:webHidden/>
            <w:sz w:val="24"/>
            <w:szCs w:val="24"/>
          </w:rPr>
          <w:t>13</w:t>
        </w:r>
        <w:r w:rsidRPr="000A4425">
          <w:rPr>
            <w:b w:val="0"/>
            <w:bCs w:val="0"/>
            <w:webHidden/>
            <w:sz w:val="24"/>
            <w:szCs w:val="24"/>
          </w:rPr>
          <w:fldChar w:fldCharType="end"/>
        </w:r>
      </w:hyperlink>
    </w:p>
    <w:p w:rsidR="00E26784" w:rsidP="468A7837" w:rsidRDefault="00D83E60" w14:paraId="20EFE23F" w14:textId="74CC7BFF">
      <w:pPr>
        <w:rPr>
          <w:rFonts w:ascii="Arial" w:hAnsi="Arial" w:eastAsia="Arial Nova" w:cs="Arial"/>
          <w:color w:val="000000" w:themeColor="text1"/>
          <w:sz w:val="36"/>
          <w:szCs w:val="36"/>
        </w:rPr>
      </w:pPr>
      <w:r w:rsidRPr="00D83E60">
        <w:rPr>
          <w:rFonts w:ascii="Arial" w:hAnsi="Arial" w:eastAsia="Arial Nova" w:cs="Arial"/>
          <w:color w:val="000000" w:themeColor="text1"/>
          <w:sz w:val="36"/>
          <w:szCs w:val="36"/>
        </w:rPr>
        <w:fldChar w:fldCharType="end"/>
      </w:r>
    </w:p>
    <w:p w:rsidR="00E26784" w:rsidP="468A7837" w:rsidRDefault="00E26784" w14:paraId="45971D52" w14:textId="77777777">
      <w:pPr>
        <w:rPr>
          <w:rFonts w:ascii="Arial" w:hAnsi="Arial" w:eastAsia="Arial Nova" w:cs="Arial"/>
          <w:color w:val="000000" w:themeColor="text1"/>
          <w:sz w:val="36"/>
          <w:szCs w:val="36"/>
        </w:rPr>
      </w:pPr>
    </w:p>
    <w:p w:rsidR="00E26784" w:rsidP="468A7837" w:rsidRDefault="00E26784" w14:paraId="6EB0760B" w14:textId="77777777">
      <w:pPr>
        <w:rPr>
          <w:rFonts w:ascii="Arial" w:hAnsi="Arial" w:eastAsia="Arial Nova" w:cs="Arial"/>
          <w:color w:val="000000" w:themeColor="text1"/>
          <w:sz w:val="36"/>
          <w:szCs w:val="36"/>
        </w:rPr>
      </w:pPr>
    </w:p>
    <w:p w:rsidR="00E26784" w:rsidP="468A7837" w:rsidRDefault="00E26784" w14:paraId="7A1DD3B8" w14:textId="77777777">
      <w:pPr>
        <w:rPr>
          <w:rFonts w:ascii="Arial" w:hAnsi="Arial" w:eastAsia="Arial Nova" w:cs="Arial"/>
          <w:color w:val="000000" w:themeColor="text1"/>
          <w:sz w:val="36"/>
          <w:szCs w:val="36"/>
        </w:rPr>
      </w:pPr>
    </w:p>
    <w:p w:rsidR="00E26784" w:rsidP="468A7837" w:rsidRDefault="00E26784" w14:paraId="10AD4E72" w14:textId="77777777">
      <w:pPr>
        <w:rPr>
          <w:rFonts w:ascii="Arial" w:hAnsi="Arial" w:eastAsia="Arial Nova" w:cs="Arial"/>
          <w:color w:val="000000" w:themeColor="text1"/>
          <w:sz w:val="36"/>
          <w:szCs w:val="36"/>
        </w:rPr>
      </w:pPr>
    </w:p>
    <w:p w:rsidR="00E26784" w:rsidP="468A7837" w:rsidRDefault="00E26784" w14:paraId="2542B0A4" w14:textId="77777777">
      <w:pPr>
        <w:rPr>
          <w:rFonts w:ascii="Arial" w:hAnsi="Arial" w:eastAsia="Arial Nova" w:cs="Arial"/>
          <w:color w:val="000000" w:themeColor="text1"/>
          <w:sz w:val="36"/>
          <w:szCs w:val="36"/>
        </w:rPr>
      </w:pPr>
    </w:p>
    <w:p w:rsidR="00E26784" w:rsidP="468A7837" w:rsidRDefault="00E26784" w14:paraId="2971F024" w14:textId="77777777">
      <w:pPr>
        <w:rPr>
          <w:rFonts w:ascii="Arial" w:hAnsi="Arial" w:eastAsia="Arial Nova" w:cs="Arial"/>
          <w:color w:val="000000" w:themeColor="text1"/>
          <w:sz w:val="36"/>
          <w:szCs w:val="36"/>
        </w:rPr>
      </w:pPr>
    </w:p>
    <w:p w:rsidR="00E26784" w:rsidP="468A7837" w:rsidRDefault="00E26784" w14:paraId="7C777476" w14:textId="77777777">
      <w:pPr>
        <w:rPr>
          <w:rFonts w:ascii="Arial" w:hAnsi="Arial" w:eastAsia="Arial Nova" w:cs="Arial"/>
          <w:color w:val="000000" w:themeColor="text1"/>
          <w:sz w:val="36"/>
          <w:szCs w:val="36"/>
        </w:rPr>
      </w:pPr>
    </w:p>
    <w:p w:rsidRPr="00E26784" w:rsidR="00D525CC" w:rsidP="468A7837" w:rsidRDefault="00D525CC" w14:paraId="463DBA16" w14:textId="77777777">
      <w:pPr>
        <w:rPr>
          <w:rFonts w:ascii="Arial" w:hAnsi="Arial" w:eastAsia="Arial Nova" w:cs="Arial"/>
          <w:color w:val="000000" w:themeColor="text1"/>
          <w:sz w:val="36"/>
          <w:szCs w:val="36"/>
        </w:rPr>
      </w:pPr>
    </w:p>
    <w:p w:rsidRPr="00E26784" w:rsidR="00CD59B7" w:rsidP="00E26784" w:rsidRDefault="00CD59B7" w14:paraId="055166BA" w14:textId="77777777">
      <w:pPr>
        <w:pStyle w:val="Heading1"/>
      </w:pPr>
      <w:bookmarkStart w:name="_Toc218697487" w:id="0"/>
      <w:bookmarkStart w:name="_Toc219111825" w:id="1"/>
      <w:bookmarkStart w:name="_Toc219111991" w:id="2"/>
      <w:r w:rsidRPr="00E26784">
        <w:lastRenderedPageBreak/>
        <w:t>Access and Support </w:t>
      </w:r>
      <w:bookmarkEnd w:id="0"/>
      <w:bookmarkEnd w:id="1"/>
      <w:bookmarkEnd w:id="2"/>
      <w:r w:rsidRPr="00E26784">
        <w:t xml:space="preserve"> </w:t>
      </w:r>
    </w:p>
    <w:p w:rsidRPr="00E26784" w:rsidR="00CD59B7" w:rsidP="00CD59B7" w:rsidRDefault="00CD59B7" w14:paraId="1EDE91D7" w14:textId="77777777">
      <w:pPr>
        <w:spacing w:line="257" w:lineRule="auto"/>
        <w:rPr>
          <w:rFonts w:ascii="Arial" w:hAnsi="Arial" w:eastAsia="Arial Nova" w:cs="Arial"/>
          <w:lang w:val="en-GB"/>
        </w:rPr>
      </w:pPr>
      <w:r w:rsidRPr="00E26784">
        <w:rPr>
          <w:rFonts w:ascii="Arial" w:hAnsi="Arial" w:eastAsia="Arial Nova" w:cs="Arial"/>
          <w:lang w:val="en-GB"/>
        </w:rPr>
        <w:t xml:space="preserve">Screen Scotland is committed to offering clear and accessible application processes that are open to everyone. We have several ways of supporting you to make your application.    </w:t>
      </w:r>
    </w:p>
    <w:p w:rsidRPr="00E26784" w:rsidR="00CD59B7" w:rsidP="00CD59B7" w:rsidRDefault="00CD59B7" w14:paraId="5B8D9548" w14:textId="77777777">
      <w:pPr>
        <w:spacing w:line="257" w:lineRule="auto"/>
        <w:rPr>
          <w:rFonts w:ascii="Arial" w:hAnsi="Arial" w:eastAsia="Arial Nova" w:cs="Arial"/>
          <w:b/>
          <w:bCs/>
          <w:lang w:val="en-GB"/>
        </w:rPr>
      </w:pPr>
      <w:r w:rsidRPr="000A4425">
        <w:rPr>
          <w:rFonts w:ascii="Arial" w:hAnsi="Arial" w:eastAsia="Arial Nova" w:cs="Arial"/>
          <w:b/>
          <w:bCs/>
          <w:sz w:val="28"/>
          <w:szCs w:val="28"/>
          <w:lang w:val="en-GB"/>
        </w:rPr>
        <w:t xml:space="preserve">Alternative Formats and Languages  </w:t>
      </w:r>
    </w:p>
    <w:p w:rsidRPr="00E26784" w:rsidR="00CD59B7" w:rsidP="00CD59B7" w:rsidRDefault="00CD59B7" w14:paraId="61A4E37D" w14:textId="77777777">
      <w:pPr>
        <w:spacing w:line="257" w:lineRule="auto"/>
        <w:rPr>
          <w:rFonts w:ascii="Arial" w:hAnsi="Arial" w:eastAsia="Arial Nova" w:cs="Arial"/>
          <w:lang w:val="en-GB"/>
        </w:rPr>
      </w:pPr>
      <w:r w:rsidRPr="00E26784">
        <w:rPr>
          <w:rFonts w:ascii="Arial" w:hAnsi="Arial" w:eastAsia="Arial Nova" w:cs="Arial"/>
          <w:lang w:val="en-GB"/>
        </w:rPr>
        <w:t xml:space="preserve">Our published materials, including funding guidance and application forms, can be made available in other formats as required. We can accept applications and supporting materials written in English, Gaelic or Scots.    </w:t>
      </w:r>
    </w:p>
    <w:p w:rsidRPr="00E26784" w:rsidR="00CD59B7" w:rsidP="00CD59B7" w:rsidRDefault="00CD59B7" w14:paraId="0DB827AD" w14:textId="77777777">
      <w:pPr>
        <w:spacing w:line="257" w:lineRule="auto"/>
        <w:rPr>
          <w:rFonts w:ascii="Arial" w:hAnsi="Arial" w:eastAsia="Arial Nova" w:cs="Arial"/>
          <w:lang w:val="en-GB"/>
        </w:rPr>
      </w:pPr>
      <w:r w:rsidRPr="00E26784">
        <w:rPr>
          <w:rFonts w:ascii="Arial" w:hAnsi="Arial" w:eastAsia="Arial Nova" w:cs="Arial"/>
          <w:lang w:val="en-GB"/>
        </w:rPr>
        <w:t xml:space="preserve">To request materials in other formats or languages, contact our Enquiries Service by emailing: </w:t>
      </w:r>
      <w:hyperlink w:history="1" r:id="rId12">
        <w:r w:rsidRPr="00E26784">
          <w:rPr>
            <w:rStyle w:val="Hyperlink"/>
            <w:rFonts w:ascii="Arial" w:hAnsi="Arial" w:eastAsia="Arial Nova" w:cs="Arial"/>
            <w:lang w:val="en-GB"/>
          </w:rPr>
          <w:t>enquiries@creativescotland.com</w:t>
        </w:r>
      </w:hyperlink>
    </w:p>
    <w:p w:rsidRPr="00E26784" w:rsidR="00CD59B7" w:rsidP="00CD59B7" w:rsidRDefault="00CD59B7" w14:paraId="6CD6D596" w14:textId="77777777">
      <w:pPr>
        <w:spacing w:line="257" w:lineRule="auto"/>
        <w:rPr>
          <w:rFonts w:ascii="Arial" w:hAnsi="Arial" w:eastAsia="Arial Nova" w:cs="Arial"/>
          <w:lang w:val="en-GB"/>
        </w:rPr>
      </w:pPr>
      <w:r w:rsidRPr="00E26784">
        <w:rPr>
          <w:rFonts w:ascii="Arial" w:hAnsi="Arial" w:eastAsia="Arial Nova" w:cs="Arial"/>
          <w:lang w:val="en-GB"/>
        </w:rPr>
        <w:t xml:space="preserve">If you are a d/Deaf BSL user, you can access our services with the Contact Scotland-BSL programme. Visit </w:t>
      </w:r>
      <w:hyperlink w:history="1" r:id="rId13">
        <w:r w:rsidRPr="00E26784">
          <w:rPr>
            <w:rStyle w:val="Hyperlink"/>
            <w:rFonts w:ascii="Arial" w:hAnsi="Arial" w:eastAsia="Arial Nova" w:cs="Arial"/>
            <w:lang w:val="en-GB"/>
          </w:rPr>
          <w:t>www.contactscotland-bsl.org</w:t>
        </w:r>
      </w:hyperlink>
      <w:r w:rsidRPr="00E26784">
        <w:rPr>
          <w:rFonts w:ascii="Arial" w:hAnsi="Arial" w:eastAsia="Arial Nova" w:cs="Arial"/>
          <w:lang w:val="en-GB"/>
        </w:rPr>
        <w:t xml:space="preserve"> for more information.  </w:t>
      </w:r>
    </w:p>
    <w:p w:rsidRPr="00E26784" w:rsidR="00CD59B7" w:rsidP="00CD59B7" w:rsidRDefault="00CD59B7" w14:paraId="08CCCF1C" w14:textId="77777777">
      <w:pPr>
        <w:spacing w:line="257" w:lineRule="auto"/>
        <w:rPr>
          <w:rFonts w:ascii="Arial" w:hAnsi="Arial" w:eastAsia="Arial Nova" w:cs="Arial"/>
          <w:b/>
          <w:bCs/>
          <w:lang w:val="en-GB"/>
        </w:rPr>
      </w:pPr>
      <w:r w:rsidRPr="000A4425">
        <w:rPr>
          <w:rFonts w:ascii="Arial" w:hAnsi="Arial" w:eastAsia="Arial Nova" w:cs="Arial"/>
          <w:b/>
          <w:bCs/>
          <w:sz w:val="28"/>
          <w:szCs w:val="28"/>
          <w:lang w:val="en-GB"/>
        </w:rPr>
        <w:t xml:space="preserve">Access Support to make an application  </w:t>
      </w:r>
    </w:p>
    <w:p w:rsidRPr="00E26784" w:rsidR="00CD59B7" w:rsidP="00CD59B7" w:rsidRDefault="00CD59B7" w14:paraId="34322323" w14:textId="77777777">
      <w:pPr>
        <w:spacing w:line="257" w:lineRule="auto"/>
        <w:rPr>
          <w:rFonts w:ascii="Arial" w:hAnsi="Arial" w:eastAsia="Arial Nova" w:cs="Arial"/>
          <w:lang w:val="en-GB"/>
        </w:rPr>
      </w:pPr>
      <w:r w:rsidRPr="00E26784">
        <w:rPr>
          <w:rFonts w:ascii="Arial" w:hAnsi="Arial" w:eastAsia="Arial Nova" w:cs="Arial"/>
          <w:lang w:val="en-GB"/>
        </w:rPr>
        <w:t xml:space="preserve">We can help cover the cost of services that support you in applying for our funding.  </w:t>
      </w:r>
    </w:p>
    <w:p w:rsidRPr="00E26784" w:rsidR="00CD59B7" w:rsidP="00CD59B7" w:rsidRDefault="00CD59B7" w14:paraId="027AD7E0" w14:textId="77777777">
      <w:pPr>
        <w:spacing w:line="257" w:lineRule="auto"/>
        <w:rPr>
          <w:rFonts w:ascii="Arial" w:hAnsi="Arial" w:eastAsia="Arial Nova" w:cs="Arial"/>
          <w:lang w:val="en-GB"/>
        </w:rPr>
      </w:pPr>
      <w:r w:rsidRPr="00E26784">
        <w:rPr>
          <w:rFonts w:ascii="Arial" w:hAnsi="Arial" w:eastAsia="Arial Nova" w:cs="Arial"/>
          <w:lang w:val="en-GB"/>
        </w:rPr>
        <w:t xml:space="preserve">Access support is available to individuals or lead applicants of groups, who are defined as disabled under the Equality Act 2010, with characteristics such as being:   </w:t>
      </w:r>
    </w:p>
    <w:p w:rsidRPr="00E26784" w:rsidR="00CD59B7" w:rsidP="00CD59B7" w:rsidRDefault="00CD59B7" w14:paraId="3DB85DE7" w14:textId="77777777">
      <w:pPr>
        <w:pStyle w:val="ListParagraph"/>
        <w:numPr>
          <w:ilvl w:val="0"/>
          <w:numId w:val="12"/>
        </w:numPr>
        <w:spacing w:line="257" w:lineRule="auto"/>
        <w:rPr>
          <w:rFonts w:ascii="Arial" w:hAnsi="Arial" w:eastAsia="Arial Nova" w:cs="Arial"/>
          <w:lang w:val="en-GB"/>
        </w:rPr>
      </w:pPr>
      <w:r w:rsidRPr="00E26784">
        <w:rPr>
          <w:rFonts w:ascii="Arial" w:hAnsi="Arial" w:eastAsia="Arial Nova" w:cs="Arial"/>
          <w:lang w:val="en-GB"/>
        </w:rPr>
        <w:t xml:space="preserve">d/Deaf   </w:t>
      </w:r>
    </w:p>
    <w:p w:rsidRPr="00E26784" w:rsidR="00CD59B7" w:rsidP="00CD59B7" w:rsidRDefault="00CD59B7" w14:paraId="64F7433B" w14:textId="77777777">
      <w:pPr>
        <w:pStyle w:val="ListParagraph"/>
        <w:numPr>
          <w:ilvl w:val="0"/>
          <w:numId w:val="12"/>
        </w:numPr>
        <w:spacing w:line="257" w:lineRule="auto"/>
        <w:rPr>
          <w:rFonts w:ascii="Arial" w:hAnsi="Arial" w:eastAsia="Arial Nova" w:cs="Arial"/>
          <w:lang w:val="en-GB"/>
        </w:rPr>
      </w:pPr>
      <w:r w:rsidRPr="00E26784">
        <w:rPr>
          <w:rFonts w:ascii="Arial" w:hAnsi="Arial" w:eastAsia="Arial Nova" w:cs="Arial"/>
          <w:lang w:val="en-GB"/>
        </w:rPr>
        <w:t xml:space="preserve">Hard of hearing   </w:t>
      </w:r>
    </w:p>
    <w:p w:rsidRPr="00E26784" w:rsidR="00CD59B7" w:rsidP="00CD59B7" w:rsidRDefault="00CD59B7" w14:paraId="7CDB16E1" w14:textId="77777777">
      <w:pPr>
        <w:pStyle w:val="ListParagraph"/>
        <w:numPr>
          <w:ilvl w:val="0"/>
          <w:numId w:val="12"/>
        </w:numPr>
        <w:spacing w:line="257" w:lineRule="auto"/>
        <w:rPr>
          <w:rFonts w:ascii="Arial" w:hAnsi="Arial" w:eastAsia="Arial Nova" w:cs="Arial"/>
          <w:lang w:val="en-GB"/>
        </w:rPr>
      </w:pPr>
      <w:r w:rsidRPr="00E26784">
        <w:rPr>
          <w:rFonts w:ascii="Arial" w:hAnsi="Arial" w:eastAsia="Arial Nova" w:cs="Arial"/>
          <w:lang w:val="en-GB"/>
        </w:rPr>
        <w:t xml:space="preserve">Disabled or living with chronic or mental illness   </w:t>
      </w:r>
    </w:p>
    <w:p w:rsidRPr="00E26784" w:rsidR="00CD59B7" w:rsidP="00CD59B7" w:rsidRDefault="00CD59B7" w14:paraId="7C09BDE1" w14:textId="77777777">
      <w:pPr>
        <w:pStyle w:val="ListParagraph"/>
        <w:numPr>
          <w:ilvl w:val="0"/>
          <w:numId w:val="12"/>
        </w:numPr>
        <w:spacing w:line="257" w:lineRule="auto"/>
        <w:rPr>
          <w:rFonts w:ascii="Arial" w:hAnsi="Arial" w:eastAsia="Arial Nova" w:cs="Arial"/>
          <w:lang w:val="en-GB"/>
        </w:rPr>
      </w:pPr>
      <w:r w:rsidRPr="00E26784">
        <w:rPr>
          <w:rFonts w:ascii="Arial" w:hAnsi="Arial" w:eastAsia="Arial Nova" w:cs="Arial"/>
          <w:lang w:val="en-GB"/>
        </w:rPr>
        <w:t xml:space="preserve">Neurodivergent (e.g. dyslexia, autism or ADHD).   </w:t>
      </w:r>
    </w:p>
    <w:p w:rsidRPr="00E26784" w:rsidR="00CD59B7" w:rsidP="00CD59B7" w:rsidRDefault="00CD59B7" w14:paraId="1CC66297" w14:textId="77777777">
      <w:pPr>
        <w:spacing w:line="257" w:lineRule="auto"/>
        <w:rPr>
          <w:rFonts w:ascii="Arial" w:hAnsi="Arial" w:eastAsia="Arial Nova" w:cs="Arial"/>
          <w:lang w:val="en-GB"/>
        </w:rPr>
      </w:pPr>
      <w:r w:rsidRPr="00E26784">
        <w:rPr>
          <w:rFonts w:ascii="Arial" w:hAnsi="Arial" w:eastAsia="Arial Nova" w:cs="Arial"/>
          <w:lang w:val="en-GB"/>
        </w:rPr>
        <w:t xml:space="preserve">To find out what support is available, and how to request it, please visit the Access Support section of our website.   </w:t>
      </w:r>
    </w:p>
    <w:p w:rsidRPr="00E26784" w:rsidR="00CD59B7" w:rsidP="00CD59B7" w:rsidRDefault="00CD59B7" w14:paraId="01C10C75" w14:textId="40A958D1">
      <w:pPr>
        <w:spacing w:line="257" w:lineRule="auto"/>
        <w:rPr>
          <w:rFonts w:ascii="Arial" w:hAnsi="Arial" w:eastAsia="Arial Nova" w:cs="Arial"/>
          <w:lang w:val="en-GB"/>
        </w:rPr>
      </w:pPr>
      <w:r w:rsidRPr="00E26784">
        <w:rPr>
          <w:rFonts w:ascii="Arial" w:hAnsi="Arial" w:eastAsia="Arial Nova" w:cs="Arial"/>
          <w:lang w:val="en-GB"/>
        </w:rPr>
        <w:t xml:space="preserve">If you have any questions, email us at: </w:t>
      </w:r>
      <w:hyperlink w:history="1" r:id="rId14">
        <w:r w:rsidR="000A4425">
          <w:rPr>
            <w:rStyle w:val="Hyperlink"/>
            <w:rFonts w:ascii="Arial" w:hAnsi="Arial" w:eastAsia="Arial Nova" w:cs="Arial"/>
            <w:lang w:val="en-GB"/>
          </w:rPr>
          <w:t>AccessSupportRequests@creativescotland.com</w:t>
        </w:r>
      </w:hyperlink>
      <w:r w:rsidRPr="00E26784">
        <w:rPr>
          <w:rFonts w:ascii="Arial" w:hAnsi="Arial" w:eastAsia="Arial Nova" w:cs="Arial"/>
          <w:lang w:val="en-GB"/>
        </w:rPr>
        <w:t xml:space="preserve">  </w:t>
      </w:r>
    </w:p>
    <w:p w:rsidRPr="00E26784" w:rsidR="00CD59B7" w:rsidP="00CD59B7" w:rsidRDefault="00CD59B7" w14:paraId="6607908F" w14:textId="77777777">
      <w:pPr>
        <w:spacing w:line="257" w:lineRule="auto"/>
        <w:rPr>
          <w:rFonts w:ascii="Arial" w:hAnsi="Arial" w:eastAsia="Arial Nova" w:cs="Arial"/>
          <w:b/>
          <w:bCs/>
          <w:lang w:val="en-GB"/>
        </w:rPr>
      </w:pPr>
      <w:r w:rsidRPr="00E26784">
        <w:rPr>
          <w:rFonts w:ascii="Arial" w:hAnsi="Arial" w:eastAsia="Arial Nova" w:cs="Arial"/>
          <w:b/>
          <w:bCs/>
          <w:lang w:val="en-GB"/>
        </w:rPr>
        <w:t xml:space="preserve">Contacting our Enquiries Service  </w:t>
      </w:r>
    </w:p>
    <w:p w:rsidRPr="00E26784" w:rsidR="00CD59B7" w:rsidP="00CD59B7" w:rsidRDefault="00CD59B7" w14:paraId="1075768B" w14:textId="4B41B6A9">
      <w:pPr>
        <w:rPr>
          <w:rFonts w:ascii="Arial" w:hAnsi="Arial" w:eastAsia="Arial Nova" w:cs="Arial"/>
          <w:lang w:val="en-GB"/>
        </w:rPr>
      </w:pPr>
      <w:r w:rsidRPr="00E26784">
        <w:rPr>
          <w:rFonts w:ascii="Arial" w:hAnsi="Arial" w:eastAsia="Arial Nova" w:cs="Arial"/>
          <w:lang w:val="en-GB"/>
        </w:rPr>
        <w:t xml:space="preserve">If you require technical support, further information or have any other queries, contact our Enquiries Service by emailing: </w:t>
      </w:r>
      <w:hyperlink w:history="1" r:id="rId15">
        <w:r w:rsidRPr="00E26784">
          <w:rPr>
            <w:rStyle w:val="Hyperlink"/>
            <w:rFonts w:ascii="Arial" w:hAnsi="Arial" w:eastAsia="Arial Nova" w:cs="Arial"/>
            <w:lang w:val="en-GB"/>
          </w:rPr>
          <w:t>enquiries@creativescotland.com</w:t>
        </w:r>
      </w:hyperlink>
    </w:p>
    <w:p w:rsidRPr="00E26784" w:rsidR="00CD59B7" w:rsidP="00CD59B7" w:rsidRDefault="00CD59B7" w14:paraId="745114C4" w14:textId="77777777">
      <w:pPr>
        <w:rPr>
          <w:rFonts w:ascii="Arial" w:hAnsi="Arial" w:eastAsia="Arial Nova" w:cs="Arial"/>
          <w:lang w:val="en-GB"/>
        </w:rPr>
      </w:pPr>
    </w:p>
    <w:p w:rsidRPr="00E26784" w:rsidR="00CD59B7" w:rsidP="00CD59B7" w:rsidRDefault="00CD59B7" w14:paraId="4144EF53" w14:textId="77777777">
      <w:pPr>
        <w:rPr>
          <w:rFonts w:ascii="Arial" w:hAnsi="Arial" w:eastAsia="Arial Nova" w:cs="Arial"/>
          <w:color w:val="000000" w:themeColor="text1"/>
          <w:sz w:val="36"/>
          <w:szCs w:val="36"/>
        </w:rPr>
      </w:pPr>
    </w:p>
    <w:p w:rsidRPr="00E26784" w:rsidR="00CD59B7" w:rsidP="00131746" w:rsidRDefault="00CD59B7" w14:paraId="0DDE6F1F" w14:textId="77777777">
      <w:pPr>
        <w:pStyle w:val="Heading1"/>
        <w:rPr>
          <w:rFonts w:eastAsia="Arial Nova" w:cs="Arial"/>
        </w:rPr>
      </w:pPr>
    </w:p>
    <w:p w:rsidRPr="00E26784" w:rsidR="00131746" w:rsidP="00131746" w:rsidRDefault="00131746" w14:paraId="498CF5CA" w14:textId="71EDC3AE">
      <w:pPr>
        <w:spacing w:line="257" w:lineRule="auto"/>
        <w:rPr>
          <w:rFonts w:ascii="Arial" w:hAnsi="Arial" w:eastAsia="Arial Nova" w:cs="Arial"/>
        </w:rPr>
      </w:pPr>
    </w:p>
    <w:p w:rsidRPr="00E26784" w:rsidR="00131746" w:rsidP="00E26784" w:rsidRDefault="00CD59B7" w14:paraId="3FBE2611" w14:textId="44DA34AC">
      <w:pPr>
        <w:pStyle w:val="Heading1"/>
      </w:pPr>
      <w:bookmarkStart w:name="_Toc219111826" w:id="3"/>
      <w:bookmarkStart w:name="_Toc219111992" w:id="4"/>
      <w:r w:rsidRPr="00E26784">
        <w:lastRenderedPageBreak/>
        <w:t>About this Funding Opportunity</w:t>
      </w:r>
      <w:bookmarkEnd w:id="3"/>
      <w:bookmarkEnd w:id="4"/>
      <w:r w:rsidRPr="00E26784">
        <w:t xml:space="preserve"> </w:t>
      </w:r>
    </w:p>
    <w:p w:rsidRPr="00E26784" w:rsidR="006C5EC0" w:rsidP="006C5EC0" w:rsidRDefault="006C5EC0" w14:paraId="59D11F03" w14:textId="137ABED3">
      <w:pPr>
        <w:spacing w:line="257" w:lineRule="auto"/>
        <w:rPr>
          <w:rFonts w:ascii="Arial" w:hAnsi="Arial" w:eastAsia="Times New Roman" w:cs="Arial"/>
          <w:sz w:val="22"/>
          <w:szCs w:val="22"/>
          <w:lang w:val="en-GB" w:eastAsia="en-GB"/>
        </w:rPr>
      </w:pPr>
      <w:r w:rsidRPr="00E26784">
        <w:rPr>
          <w:rFonts w:ascii="Arial" w:hAnsi="Arial" w:eastAsia="Arial Nova" w:cs="Arial"/>
        </w:rPr>
        <w:t xml:space="preserve">Screen Scotland is seeking proposals from organisations (or partnerships) that can deliver </w:t>
      </w:r>
      <w:r w:rsidRPr="00F87D0A">
        <w:rPr>
          <w:rFonts w:ascii="Arial" w:hAnsi="Arial" w:eastAsia="Arial Nova" w:cs="Arial"/>
          <w:b/>
          <w:bCs/>
          <w:lang w:val="en-GB"/>
        </w:rPr>
        <w:t>Screen NETS</w:t>
      </w:r>
      <w:r w:rsidRPr="00E26784">
        <w:rPr>
          <w:rFonts w:ascii="Arial" w:hAnsi="Arial" w:eastAsia="Arial Nova" w:cs="Arial"/>
        </w:rPr>
        <w:t xml:space="preserve"> - Scotland’s flagship training programme for new entrants to film and high-end TV drama</w:t>
      </w:r>
      <w:r w:rsidRPr="00E26784" w:rsidR="00C41A5A">
        <w:rPr>
          <w:rFonts w:ascii="Arial" w:hAnsi="Arial" w:eastAsia="Arial Nova" w:cs="Arial"/>
        </w:rPr>
        <w:t xml:space="preserve"> (HETV)</w:t>
      </w:r>
      <w:r w:rsidRPr="00E26784">
        <w:rPr>
          <w:rFonts w:ascii="Arial" w:hAnsi="Arial" w:eastAsia="Arial Nova" w:cs="Arial"/>
        </w:rPr>
        <w:t>.</w:t>
      </w:r>
      <w:r w:rsidRPr="00E26784">
        <w:rPr>
          <w:rFonts w:ascii="Arial" w:hAnsi="Arial" w:eastAsia="Times New Roman" w:cs="Arial"/>
          <w:sz w:val="22"/>
          <w:szCs w:val="22"/>
          <w:lang w:val="en-GB" w:eastAsia="en-GB"/>
        </w:rPr>
        <w:t xml:space="preserve"> </w:t>
      </w:r>
    </w:p>
    <w:p w:rsidRPr="00E26784" w:rsidR="00182F3D" w:rsidP="006C5EC0" w:rsidRDefault="00C41A5A" w14:paraId="72E5830D" w14:textId="5FA7A9FB">
      <w:pPr>
        <w:rPr>
          <w:rFonts w:ascii="Arial" w:hAnsi="Arial" w:eastAsia="Arial Nova" w:cs="Arial"/>
          <w:lang w:val="en-GB"/>
        </w:rPr>
      </w:pPr>
      <w:r w:rsidRPr="00E26784">
        <w:rPr>
          <w:rFonts w:ascii="Arial" w:hAnsi="Arial" w:eastAsia="Arial Nova" w:cs="Arial"/>
          <w:lang w:val="en-GB"/>
        </w:rPr>
        <w:t xml:space="preserve">For over 45 successful years, </w:t>
      </w:r>
      <w:r w:rsidRPr="00F87D0A" w:rsidR="006C5EC0">
        <w:rPr>
          <w:rFonts w:ascii="Arial" w:hAnsi="Arial" w:eastAsia="Arial Nova" w:cs="Arial"/>
          <w:lang w:val="en-GB"/>
        </w:rPr>
        <w:t>Screen NETS</w:t>
      </w:r>
      <w:r w:rsidRPr="00E26784" w:rsidR="006C5EC0">
        <w:rPr>
          <w:rFonts w:ascii="Arial" w:hAnsi="Arial" w:eastAsia="Arial Nova" w:cs="Arial"/>
          <w:lang w:val="en-GB"/>
        </w:rPr>
        <w:t xml:space="preserve">, </w:t>
      </w:r>
      <w:r w:rsidRPr="00E26784" w:rsidR="006C5EC0">
        <w:rPr>
          <w:rFonts w:ascii="Arial" w:hAnsi="Arial" w:eastAsia="Arial Nova" w:cs="Arial"/>
        </w:rPr>
        <w:t xml:space="preserve">hosted by the Screen Academy Scotland at Napier University, </w:t>
      </w:r>
      <w:r w:rsidRPr="00E26784">
        <w:rPr>
          <w:rFonts w:ascii="Arial" w:hAnsi="Arial" w:eastAsia="Arial Nova" w:cs="Arial"/>
        </w:rPr>
        <w:t xml:space="preserve">has </w:t>
      </w:r>
      <w:r w:rsidRPr="00E26784" w:rsidR="006C5EC0">
        <w:rPr>
          <w:rFonts w:ascii="Arial" w:hAnsi="Arial" w:eastAsia="Arial Nova" w:cs="Arial"/>
          <w:lang w:val="en-GB"/>
        </w:rPr>
        <w:t>offer</w:t>
      </w:r>
      <w:r w:rsidRPr="00E26784">
        <w:rPr>
          <w:rFonts w:ascii="Arial" w:hAnsi="Arial" w:eastAsia="Arial Nova" w:cs="Arial"/>
          <w:lang w:val="en-GB"/>
        </w:rPr>
        <w:t>ed</w:t>
      </w:r>
      <w:r w:rsidRPr="00E26784" w:rsidR="006C5EC0">
        <w:rPr>
          <w:rFonts w:ascii="Arial" w:hAnsi="Arial" w:eastAsia="Arial Nova" w:cs="Arial"/>
          <w:lang w:val="en-GB"/>
        </w:rPr>
        <w:t xml:space="preserve"> paid, on-the-job training</w:t>
      </w:r>
      <w:r w:rsidRPr="00E26784">
        <w:rPr>
          <w:rFonts w:ascii="Arial" w:hAnsi="Arial" w:eastAsia="Arial Nova" w:cs="Arial"/>
          <w:lang w:val="en-GB"/>
        </w:rPr>
        <w:t xml:space="preserve"> and career support programmes</w:t>
      </w:r>
      <w:r w:rsidRPr="00E26784" w:rsidR="006C5EC0">
        <w:rPr>
          <w:rFonts w:ascii="Arial" w:hAnsi="Arial" w:eastAsia="Arial Nova" w:cs="Arial"/>
          <w:lang w:val="en-GB"/>
        </w:rPr>
        <w:t xml:space="preserve"> to help people build skills, gain credits, and start sustainable careers in production.</w:t>
      </w:r>
      <w:r w:rsidRPr="00E26784" w:rsidR="003D4632">
        <w:rPr>
          <w:rFonts w:ascii="Arial" w:hAnsi="Arial" w:eastAsia="Arial Nova" w:cs="Arial"/>
          <w:lang w:val="en-GB"/>
        </w:rPr>
        <w:t xml:space="preserve"> It is widely regarded as the gold standard for film crew </w:t>
      </w:r>
      <w:r w:rsidRPr="00E26784" w:rsidR="00941EBC">
        <w:rPr>
          <w:rFonts w:ascii="Arial" w:hAnsi="Arial" w:eastAsia="Arial Nova" w:cs="Arial"/>
          <w:lang w:val="en-GB"/>
        </w:rPr>
        <w:t xml:space="preserve">production </w:t>
      </w:r>
      <w:r w:rsidRPr="00E26784" w:rsidR="003D4632">
        <w:rPr>
          <w:rFonts w:ascii="Arial" w:hAnsi="Arial" w:eastAsia="Arial Nova" w:cs="Arial"/>
          <w:lang w:val="en-GB"/>
        </w:rPr>
        <w:t>training</w:t>
      </w:r>
      <w:r w:rsidRPr="00E26784" w:rsidR="00941EBC">
        <w:rPr>
          <w:rFonts w:ascii="Arial" w:hAnsi="Arial" w:eastAsia="Arial Nova" w:cs="Arial"/>
          <w:lang w:val="en-GB"/>
        </w:rPr>
        <w:t xml:space="preserve"> in Scotland</w:t>
      </w:r>
      <w:r w:rsidRPr="00E26784" w:rsidR="004E05D9">
        <w:rPr>
          <w:rFonts w:ascii="Arial" w:hAnsi="Arial" w:eastAsia="Arial Nova" w:cs="Arial"/>
          <w:lang w:val="en-GB"/>
        </w:rPr>
        <w:t xml:space="preserve"> and more </w:t>
      </w:r>
      <w:r w:rsidR="008F6C5A">
        <w:rPr>
          <w:rFonts w:ascii="Arial" w:hAnsi="Arial" w:eastAsia="Arial Nova" w:cs="Arial"/>
          <w:lang w:val="en-GB"/>
        </w:rPr>
        <w:t>information</w:t>
      </w:r>
      <w:r w:rsidRPr="00E26784" w:rsidR="004E05D9">
        <w:rPr>
          <w:rFonts w:ascii="Arial" w:hAnsi="Arial" w:eastAsia="Arial Nova" w:cs="Arial"/>
          <w:lang w:val="en-GB"/>
        </w:rPr>
        <w:t xml:space="preserve"> can be found in </w:t>
      </w:r>
      <w:hyperlink w:history="1" w:anchor="_Appendix_1:_Screen">
        <w:r w:rsidRPr="00E26784" w:rsidR="004E05D9">
          <w:rPr>
            <w:rStyle w:val="Hyperlink"/>
            <w:rFonts w:ascii="Arial" w:hAnsi="Arial" w:eastAsia="Arial Nova" w:cs="Arial"/>
            <w:lang w:val="en-GB"/>
          </w:rPr>
          <w:t>Appendix 1</w:t>
        </w:r>
      </w:hyperlink>
      <w:r w:rsidRPr="00E26784" w:rsidR="004E05D9">
        <w:rPr>
          <w:rFonts w:ascii="Arial" w:hAnsi="Arial" w:eastAsia="Arial Nova" w:cs="Arial"/>
          <w:lang w:val="en-GB"/>
        </w:rPr>
        <w:t xml:space="preserve">. </w:t>
      </w:r>
    </w:p>
    <w:p w:rsidRPr="00F87D0A" w:rsidR="003D4632" w:rsidP="003D4632" w:rsidRDefault="003D4632" w14:paraId="36C62D5E" w14:textId="1788A16F">
      <w:pPr>
        <w:spacing w:line="257" w:lineRule="auto"/>
        <w:rPr>
          <w:rFonts w:ascii="Arial" w:hAnsi="Arial" w:eastAsia="Arial Nova" w:cs="Arial"/>
          <w:b/>
          <w:bCs/>
          <w:lang w:val="en-GB"/>
        </w:rPr>
      </w:pPr>
      <w:r w:rsidRPr="00F87D0A">
        <w:rPr>
          <w:rFonts w:ascii="Arial" w:hAnsi="Arial" w:eastAsia="Arial Nova" w:cs="Arial"/>
          <w:b/>
          <w:bCs/>
          <w:sz w:val="28"/>
          <w:szCs w:val="28"/>
          <w:lang w:val="en-GB"/>
        </w:rPr>
        <w:t>Key features of the programme</w:t>
      </w:r>
    </w:p>
    <w:p w:rsidRPr="00E26784" w:rsidR="003D4632" w:rsidP="00941EBC" w:rsidRDefault="00261F1F" w14:paraId="55FD5274" w14:textId="6D24B57E">
      <w:pPr>
        <w:pStyle w:val="ListParagraph"/>
        <w:numPr>
          <w:ilvl w:val="0"/>
          <w:numId w:val="13"/>
        </w:numPr>
        <w:spacing w:line="257" w:lineRule="auto"/>
        <w:rPr>
          <w:rFonts w:ascii="Arial" w:hAnsi="Arial" w:eastAsia="Arial Nova" w:cs="Arial"/>
          <w:lang w:val="en-GB"/>
        </w:rPr>
      </w:pPr>
      <w:r w:rsidRPr="00E26784">
        <w:rPr>
          <w:rFonts w:ascii="Arial" w:hAnsi="Arial" w:eastAsia="Arial Nova" w:cs="Arial"/>
          <w:lang w:val="en-GB"/>
        </w:rPr>
        <w:t>Offers support for Scotland-based c</w:t>
      </w:r>
      <w:r w:rsidRPr="00E26784" w:rsidR="00DF282B">
        <w:rPr>
          <w:rFonts w:ascii="Arial" w:hAnsi="Arial" w:eastAsia="Arial Nova" w:cs="Arial"/>
          <w:lang w:val="en-GB"/>
        </w:rPr>
        <w:t xml:space="preserve">rew </w:t>
      </w:r>
      <w:r w:rsidRPr="00E26784" w:rsidR="003D4632">
        <w:rPr>
          <w:rFonts w:ascii="Arial" w:hAnsi="Arial" w:eastAsia="Arial Nova" w:cs="Arial"/>
          <w:lang w:val="en-GB"/>
        </w:rPr>
        <w:t xml:space="preserve">who face barriers to entry or lack </w:t>
      </w:r>
      <w:r w:rsidRPr="00E26784" w:rsidR="00DF282B">
        <w:rPr>
          <w:rFonts w:ascii="Arial" w:hAnsi="Arial" w:eastAsia="Arial Nova" w:cs="Arial"/>
          <w:lang w:val="en-GB"/>
        </w:rPr>
        <w:t xml:space="preserve">the financial </w:t>
      </w:r>
      <w:r w:rsidRPr="00E26784" w:rsidR="003D4632">
        <w:rPr>
          <w:rFonts w:ascii="Arial" w:hAnsi="Arial" w:eastAsia="Arial Nova" w:cs="Arial"/>
          <w:lang w:val="en-GB"/>
        </w:rPr>
        <w:t>resource</w:t>
      </w:r>
      <w:r w:rsidRPr="00E26784" w:rsidR="00B37C0A">
        <w:rPr>
          <w:rFonts w:ascii="Arial" w:hAnsi="Arial" w:eastAsia="Arial Nova" w:cs="Arial"/>
          <w:lang w:val="en-GB"/>
        </w:rPr>
        <w:t>s</w:t>
      </w:r>
      <w:r w:rsidRPr="00E26784" w:rsidR="003D4632">
        <w:rPr>
          <w:rFonts w:ascii="Arial" w:hAnsi="Arial" w:eastAsia="Arial Nova" w:cs="Arial"/>
          <w:lang w:val="en-GB"/>
        </w:rPr>
        <w:t xml:space="preserve"> to </w:t>
      </w:r>
      <w:r w:rsidRPr="00E26784" w:rsidR="00DF282B">
        <w:rPr>
          <w:rFonts w:ascii="Arial" w:hAnsi="Arial" w:eastAsia="Arial Nova" w:cs="Arial"/>
          <w:lang w:val="en-GB"/>
        </w:rPr>
        <w:t>establish their</w:t>
      </w:r>
      <w:r w:rsidRPr="00E26784" w:rsidR="003D4632">
        <w:rPr>
          <w:rFonts w:ascii="Arial" w:hAnsi="Arial" w:eastAsia="Arial Nova" w:cs="Arial"/>
          <w:lang w:val="en-GB"/>
        </w:rPr>
        <w:t xml:space="preserve"> freelance</w:t>
      </w:r>
      <w:r w:rsidRPr="00E26784" w:rsidR="00DF282B">
        <w:rPr>
          <w:rFonts w:ascii="Arial" w:hAnsi="Arial" w:eastAsia="Arial Nova" w:cs="Arial"/>
          <w:lang w:val="en-GB"/>
        </w:rPr>
        <w:t xml:space="preserve"> careers</w:t>
      </w:r>
      <w:r w:rsidRPr="00E26784" w:rsidR="003D4632">
        <w:rPr>
          <w:rFonts w:ascii="Arial" w:hAnsi="Arial" w:eastAsia="Arial Nova" w:cs="Arial"/>
          <w:lang w:val="en-GB"/>
        </w:rPr>
        <w:t>.</w:t>
      </w:r>
    </w:p>
    <w:p w:rsidRPr="00E26784" w:rsidR="003D4632" w:rsidP="003D4632" w:rsidRDefault="00B37C0A" w14:paraId="7251132A" w14:textId="68EFFECA">
      <w:pPr>
        <w:pStyle w:val="ListParagraph"/>
        <w:numPr>
          <w:ilvl w:val="0"/>
          <w:numId w:val="13"/>
        </w:numPr>
        <w:spacing w:line="257" w:lineRule="auto"/>
        <w:rPr>
          <w:rFonts w:ascii="Arial" w:hAnsi="Arial" w:eastAsia="Arial Nova" w:cs="Arial"/>
          <w:lang w:val="en-GB"/>
        </w:rPr>
      </w:pPr>
      <w:r w:rsidRPr="00E26784">
        <w:rPr>
          <w:rFonts w:ascii="Arial" w:hAnsi="Arial" w:eastAsia="Arial Nova" w:cs="Arial"/>
          <w:lang w:val="en-GB"/>
        </w:rPr>
        <w:t>Pays the</w:t>
      </w:r>
      <w:r w:rsidRPr="00E26784" w:rsidR="003D4632">
        <w:rPr>
          <w:rFonts w:ascii="Arial" w:hAnsi="Arial" w:eastAsia="Arial Nova" w:cs="Arial"/>
          <w:lang w:val="en-GB"/>
        </w:rPr>
        <w:t xml:space="preserve"> Real Living Wage</w:t>
      </w:r>
      <w:r w:rsidRPr="00E26784">
        <w:rPr>
          <w:rFonts w:ascii="Arial" w:hAnsi="Arial" w:eastAsia="Arial Nova" w:cs="Arial"/>
          <w:lang w:val="en-GB"/>
        </w:rPr>
        <w:t xml:space="preserve"> to all trainees</w:t>
      </w:r>
      <w:r w:rsidRPr="00E26784" w:rsidR="003D4632">
        <w:rPr>
          <w:rFonts w:ascii="Arial" w:hAnsi="Arial" w:eastAsia="Arial Nova" w:cs="Arial"/>
          <w:lang w:val="en-GB"/>
        </w:rPr>
        <w:t>,</w:t>
      </w:r>
      <w:r w:rsidRPr="00E26784">
        <w:rPr>
          <w:rFonts w:ascii="Arial" w:hAnsi="Arial" w:eastAsia="Arial Nova" w:cs="Arial"/>
          <w:lang w:val="en-GB"/>
        </w:rPr>
        <w:t xml:space="preserve"> in addition </w:t>
      </w:r>
      <w:r w:rsidRPr="00E26784" w:rsidR="003D4632">
        <w:rPr>
          <w:rFonts w:ascii="Arial" w:hAnsi="Arial" w:eastAsia="Arial Nova" w:cs="Arial"/>
          <w:lang w:val="en-GB"/>
        </w:rPr>
        <w:t>travel expense</w:t>
      </w:r>
      <w:r w:rsidRPr="00E26784">
        <w:rPr>
          <w:rFonts w:ascii="Arial" w:hAnsi="Arial" w:eastAsia="Arial Nova" w:cs="Arial"/>
          <w:lang w:val="en-GB"/>
        </w:rPr>
        <w:t xml:space="preserve"> </w:t>
      </w:r>
      <w:r w:rsidRPr="00E26784" w:rsidR="003D4632">
        <w:rPr>
          <w:rFonts w:ascii="Arial" w:hAnsi="Arial" w:eastAsia="Arial Nova" w:cs="Arial"/>
          <w:lang w:val="en-GB"/>
        </w:rPr>
        <w:t>and access support.</w:t>
      </w:r>
    </w:p>
    <w:p w:rsidRPr="00E26784" w:rsidR="00146A8B" w:rsidP="003D4632" w:rsidRDefault="00146A8B" w14:paraId="2689101E" w14:textId="7253FB57">
      <w:pPr>
        <w:pStyle w:val="ListParagraph"/>
        <w:numPr>
          <w:ilvl w:val="0"/>
          <w:numId w:val="13"/>
        </w:numPr>
        <w:spacing w:line="257" w:lineRule="auto"/>
        <w:rPr>
          <w:rFonts w:ascii="Arial" w:hAnsi="Arial" w:eastAsia="Arial Nova" w:cs="Arial"/>
          <w:lang w:val="en-GB"/>
        </w:rPr>
      </w:pPr>
      <w:r w:rsidRPr="00E26784">
        <w:rPr>
          <w:rFonts w:ascii="Arial" w:hAnsi="Arial" w:eastAsia="Arial Nova" w:cs="Arial"/>
          <w:lang w:val="en-GB"/>
        </w:rPr>
        <w:t xml:space="preserve">Engages up to sixteen trainees per year for nine-month </w:t>
      </w:r>
      <w:r w:rsidRPr="00E26784" w:rsidR="001A4E48">
        <w:rPr>
          <w:rFonts w:ascii="Arial" w:hAnsi="Arial" w:eastAsia="Arial Nova" w:cs="Arial"/>
          <w:lang w:val="en-GB"/>
        </w:rPr>
        <w:t>traineeships</w:t>
      </w:r>
      <w:r w:rsidRPr="00E26784">
        <w:rPr>
          <w:rFonts w:ascii="Arial" w:hAnsi="Arial" w:eastAsia="Arial Nova" w:cs="Arial"/>
          <w:lang w:val="en-GB"/>
        </w:rPr>
        <w:t xml:space="preserve"> across </w:t>
      </w:r>
      <w:r w:rsidRPr="00E26784" w:rsidR="001A4E48">
        <w:rPr>
          <w:rFonts w:ascii="Arial" w:hAnsi="Arial" w:eastAsia="Arial Nova" w:cs="Arial"/>
          <w:lang w:val="en-GB"/>
        </w:rPr>
        <w:t>a range of production specialisms.</w:t>
      </w:r>
    </w:p>
    <w:p w:rsidRPr="00E26784" w:rsidR="001A4E48" w:rsidP="003D4632" w:rsidRDefault="00D24159" w14:paraId="1A2A7E06" w14:textId="536AC6BD">
      <w:pPr>
        <w:pStyle w:val="ListParagraph"/>
        <w:numPr>
          <w:ilvl w:val="0"/>
          <w:numId w:val="13"/>
        </w:numPr>
        <w:spacing w:line="257" w:lineRule="auto"/>
        <w:rPr>
          <w:rFonts w:ascii="Arial" w:hAnsi="Arial" w:eastAsia="Arial Nova" w:cs="Arial"/>
          <w:lang w:val="en-GB"/>
        </w:rPr>
      </w:pPr>
      <w:r w:rsidRPr="00E26784">
        <w:rPr>
          <w:rFonts w:ascii="Arial" w:hAnsi="Arial" w:eastAsia="Arial Nova" w:cs="Arial"/>
          <w:lang w:val="en-GB"/>
        </w:rPr>
        <w:t xml:space="preserve">Supports and builds Scotland’s creative skills base while widening access to entry for </w:t>
      </w:r>
      <w:r w:rsidRPr="00E26784" w:rsidR="0042370F">
        <w:rPr>
          <w:rFonts w:ascii="Arial" w:hAnsi="Arial" w:eastAsia="Arial Nova" w:cs="Arial"/>
          <w:lang w:val="en-GB"/>
        </w:rPr>
        <w:t>all communities and backgrounds.</w:t>
      </w:r>
    </w:p>
    <w:p w:rsidRPr="00E26784" w:rsidR="00775BB4" w:rsidP="008E1245" w:rsidRDefault="00166ADA" w14:paraId="54DDAF66" w14:textId="52BF04D9">
      <w:pPr>
        <w:pStyle w:val="ListParagraph"/>
        <w:numPr>
          <w:ilvl w:val="0"/>
          <w:numId w:val="13"/>
        </w:numPr>
        <w:spacing w:line="257" w:lineRule="auto"/>
        <w:rPr>
          <w:rFonts w:ascii="Arial" w:hAnsi="Arial" w:eastAsia="Arial Nova" w:cs="Arial"/>
          <w:lang w:val="en-GB"/>
        </w:rPr>
      </w:pPr>
      <w:r w:rsidRPr="00E26784">
        <w:rPr>
          <w:rFonts w:ascii="Arial" w:hAnsi="Arial" w:eastAsia="Arial Nova" w:cs="Arial"/>
        </w:rPr>
        <w:t xml:space="preserve">Enables employers to discover talented, new Scotland-based crew who have been vetted by industry professions </w:t>
      </w:r>
      <w:r w:rsidRPr="00E26784" w:rsidR="008E1245">
        <w:rPr>
          <w:rFonts w:ascii="Arial" w:hAnsi="Arial" w:eastAsia="Arial Nova" w:cs="Arial"/>
        </w:rPr>
        <w:t>and can contribute to the growth in our diverse talent base and industry.</w:t>
      </w:r>
    </w:p>
    <w:p w:rsidRPr="00F87D0A" w:rsidR="00C41A5A" w:rsidP="003D4632" w:rsidRDefault="00BD144F" w14:paraId="415D540E" w14:textId="2F724053">
      <w:pPr>
        <w:rPr>
          <w:rFonts w:ascii="Arial" w:hAnsi="Arial" w:eastAsia="Arial Nova" w:cs="Arial"/>
          <w:b/>
          <w:bCs/>
          <w:lang w:val="en-GB"/>
        </w:rPr>
      </w:pPr>
      <w:r w:rsidRPr="00F87D0A">
        <w:rPr>
          <w:rFonts w:ascii="Arial" w:hAnsi="Arial" w:eastAsia="Arial Nova" w:cs="Arial"/>
          <w:b/>
          <w:bCs/>
          <w:sz w:val="28"/>
          <w:szCs w:val="28"/>
          <w:lang w:val="en-GB"/>
        </w:rPr>
        <w:t xml:space="preserve">A refreshed approach to the programme </w:t>
      </w:r>
    </w:p>
    <w:p w:rsidRPr="00E26784" w:rsidR="00D52040" w:rsidP="006C5EC0" w:rsidRDefault="00BD144F" w14:paraId="6D52FB71" w14:textId="4EC85443">
      <w:pPr>
        <w:rPr>
          <w:rFonts w:ascii="Arial" w:hAnsi="Arial" w:eastAsia="Arial Nova" w:cs="Arial"/>
        </w:rPr>
      </w:pPr>
      <w:r w:rsidRPr="22A3C165">
        <w:rPr>
          <w:rFonts w:ascii="Arial" w:hAnsi="Arial" w:eastAsia="Arial Nova" w:cs="Arial"/>
        </w:rPr>
        <w:t xml:space="preserve">We are looking for </w:t>
      </w:r>
      <w:r w:rsidRPr="22A3C165" w:rsidR="002A3B87">
        <w:rPr>
          <w:rFonts w:ascii="Arial" w:hAnsi="Arial" w:eastAsia="Arial Nova" w:cs="Arial"/>
        </w:rPr>
        <w:t>a</w:t>
      </w:r>
      <w:r w:rsidRPr="22A3C165">
        <w:rPr>
          <w:rFonts w:ascii="Arial" w:hAnsi="Arial" w:eastAsia="Arial Nova" w:cs="Arial"/>
        </w:rPr>
        <w:t xml:space="preserve"> delivery partner to introduce new initiatives</w:t>
      </w:r>
      <w:r w:rsidRPr="22A3C165" w:rsidR="00716D54">
        <w:rPr>
          <w:rFonts w:ascii="Arial" w:hAnsi="Arial" w:eastAsia="Arial Nova" w:cs="Arial"/>
        </w:rPr>
        <w:t xml:space="preserve"> and ways of working by listening </w:t>
      </w:r>
      <w:r w:rsidRPr="22A3C165" w:rsidR="000C620D">
        <w:rPr>
          <w:rFonts w:ascii="Arial" w:hAnsi="Arial" w:eastAsia="Arial Nova" w:cs="Arial"/>
        </w:rPr>
        <w:t xml:space="preserve">and responding </w:t>
      </w:r>
      <w:r w:rsidRPr="22A3C165" w:rsidR="00716D54">
        <w:rPr>
          <w:rFonts w:ascii="Arial" w:hAnsi="Arial" w:eastAsia="Arial Nova" w:cs="Arial"/>
        </w:rPr>
        <w:t>to industry needs</w:t>
      </w:r>
      <w:r w:rsidRPr="22A3C165" w:rsidR="00394D63">
        <w:rPr>
          <w:rFonts w:ascii="Arial" w:hAnsi="Arial" w:eastAsia="Arial Nova" w:cs="Arial"/>
        </w:rPr>
        <w:t>,</w:t>
      </w:r>
      <w:r w:rsidRPr="22A3C165" w:rsidR="00716D54">
        <w:rPr>
          <w:rFonts w:ascii="Arial" w:hAnsi="Arial" w:eastAsia="Arial Nova" w:cs="Arial"/>
        </w:rPr>
        <w:t xml:space="preserve"> </w:t>
      </w:r>
      <w:r w:rsidRPr="22A3C165" w:rsidR="2CE63239">
        <w:rPr>
          <w:rFonts w:ascii="Arial" w:hAnsi="Arial" w:eastAsia="Arial Nova" w:cs="Arial"/>
        </w:rPr>
        <w:t>identifying</w:t>
      </w:r>
      <w:r w:rsidRPr="22A3C165" w:rsidR="00A44CF4">
        <w:rPr>
          <w:rFonts w:ascii="Arial" w:hAnsi="Arial" w:eastAsia="Arial Nova" w:cs="Arial"/>
        </w:rPr>
        <w:t xml:space="preserve"> </w:t>
      </w:r>
      <w:r w:rsidRPr="22A3C165" w:rsidR="000C620D">
        <w:rPr>
          <w:rFonts w:ascii="Arial" w:hAnsi="Arial" w:eastAsia="Arial Nova" w:cs="Arial"/>
        </w:rPr>
        <w:t>skills gaps</w:t>
      </w:r>
      <w:r w:rsidRPr="22A3C165" w:rsidR="00394D63">
        <w:rPr>
          <w:rFonts w:ascii="Arial" w:hAnsi="Arial" w:eastAsia="Arial Nova" w:cs="Arial"/>
        </w:rPr>
        <w:t xml:space="preserve"> and predicting future needs.</w:t>
      </w:r>
    </w:p>
    <w:p w:rsidRPr="00E26784" w:rsidR="00E62C5A" w:rsidP="006B3D23" w:rsidRDefault="002E2494" w14:paraId="6FC2BE9A" w14:textId="3D62EC19">
      <w:pPr>
        <w:rPr>
          <w:rFonts w:ascii="Arial" w:hAnsi="Arial" w:eastAsia="Arial Nova" w:cs="Arial"/>
        </w:rPr>
      </w:pPr>
      <w:r w:rsidRPr="22A3C165">
        <w:rPr>
          <w:rFonts w:ascii="Arial" w:hAnsi="Arial" w:eastAsia="Arial Nova" w:cs="Arial"/>
        </w:rPr>
        <w:t>In the first year, we expect the prog</w:t>
      </w:r>
      <w:r w:rsidRPr="22A3C165" w:rsidR="7474B578">
        <w:rPr>
          <w:rFonts w:ascii="Arial" w:hAnsi="Arial" w:eastAsia="Arial Nova" w:cs="Arial"/>
        </w:rPr>
        <w:t>r</w:t>
      </w:r>
      <w:r w:rsidRPr="22A3C165">
        <w:rPr>
          <w:rFonts w:ascii="Arial" w:hAnsi="Arial" w:eastAsia="Arial Nova" w:cs="Arial"/>
        </w:rPr>
        <w:t xml:space="preserve">amme to support around eight trainees and host placements for five new entrants to gain their first credits. </w:t>
      </w:r>
      <w:r w:rsidRPr="22A3C165" w:rsidR="00222150">
        <w:rPr>
          <w:rFonts w:ascii="Arial" w:hAnsi="Arial" w:eastAsia="Arial Nova" w:cs="Arial"/>
        </w:rPr>
        <w:t xml:space="preserve">Suggestions on how this strand can be incorporated, in </w:t>
      </w:r>
      <w:r w:rsidRPr="22A3C165" w:rsidR="00B373DD">
        <w:rPr>
          <w:rFonts w:ascii="Arial" w:hAnsi="Arial" w:eastAsia="Arial Nova" w:cs="Arial"/>
        </w:rPr>
        <w:t>conjunction</w:t>
      </w:r>
      <w:r w:rsidRPr="22A3C165" w:rsidR="00222150">
        <w:rPr>
          <w:rFonts w:ascii="Arial" w:hAnsi="Arial" w:eastAsia="Arial Nova" w:cs="Arial"/>
        </w:rPr>
        <w:t xml:space="preserve"> with the existing programme, are welcomed within </w:t>
      </w:r>
      <w:r w:rsidRPr="22A3C165" w:rsidR="00CF11DF">
        <w:rPr>
          <w:rFonts w:ascii="Arial" w:hAnsi="Arial" w:eastAsia="Arial Nova" w:cs="Arial"/>
        </w:rPr>
        <w:t>proposals.</w:t>
      </w:r>
    </w:p>
    <w:p w:rsidRPr="00E26784" w:rsidR="00E62C5A" w:rsidP="00E62C5A" w:rsidRDefault="00E62C5A" w14:paraId="3AFC1AD3" w14:textId="360BA8AD">
      <w:pPr>
        <w:rPr>
          <w:rFonts w:ascii="Arial" w:hAnsi="Arial" w:eastAsia="Arial Nova" w:cs="Arial"/>
        </w:rPr>
      </w:pPr>
      <w:r w:rsidRPr="00E26784">
        <w:rPr>
          <w:rFonts w:ascii="Arial" w:hAnsi="Arial" w:eastAsia="Arial Nova" w:cs="Arial"/>
        </w:rPr>
        <w:t xml:space="preserve">We expect to select the delivery partner by early March </w:t>
      </w:r>
      <w:r w:rsidRPr="00E26784" w:rsidR="002A3B87">
        <w:rPr>
          <w:rFonts w:ascii="Arial" w:hAnsi="Arial" w:eastAsia="Arial Nova" w:cs="Arial"/>
        </w:rPr>
        <w:t>2026,</w:t>
      </w:r>
      <w:r w:rsidRPr="00E26784">
        <w:rPr>
          <w:rFonts w:ascii="Arial" w:hAnsi="Arial" w:eastAsia="Arial Nova" w:cs="Arial"/>
        </w:rPr>
        <w:t xml:space="preserve"> and your proposal should outline your ability to launch </w:t>
      </w:r>
      <w:r w:rsidRPr="00E26784" w:rsidR="00704B74">
        <w:rPr>
          <w:rFonts w:ascii="Arial" w:hAnsi="Arial" w:eastAsia="Arial Nova" w:cs="Arial"/>
        </w:rPr>
        <w:t xml:space="preserve">the </w:t>
      </w:r>
      <w:r w:rsidRPr="00E26784">
        <w:rPr>
          <w:rFonts w:ascii="Arial" w:hAnsi="Arial" w:eastAsia="Arial Nova" w:cs="Arial"/>
        </w:rPr>
        <w:t>callout for Screen NETS trainees in May 2026.</w:t>
      </w:r>
    </w:p>
    <w:p w:rsidRPr="00E26784" w:rsidR="002E2494" w:rsidP="00E62C5A" w:rsidRDefault="00E62C5A" w14:paraId="0EF273B6" w14:textId="70C8A6D2">
      <w:pPr>
        <w:rPr>
          <w:rFonts w:ascii="Arial" w:hAnsi="Arial" w:eastAsia="Arial Nova" w:cs="Arial"/>
        </w:rPr>
      </w:pPr>
      <w:r w:rsidRPr="00E26784">
        <w:rPr>
          <w:rFonts w:ascii="Arial" w:hAnsi="Arial" w:eastAsia="Arial Nova" w:cs="Arial"/>
        </w:rPr>
        <w:t xml:space="preserve">The successful delivery partner will be required to deliver the programmes in open and continuous communication with Screen Scotland. This will include regular monthly meetings with </w:t>
      </w:r>
      <w:r w:rsidRPr="00E26784" w:rsidR="00CF11DF">
        <w:rPr>
          <w:rFonts w:ascii="Arial" w:hAnsi="Arial" w:eastAsia="Arial Nova" w:cs="Arial"/>
        </w:rPr>
        <w:t xml:space="preserve">the </w:t>
      </w:r>
      <w:r w:rsidRPr="00E26784">
        <w:rPr>
          <w:rFonts w:ascii="Arial" w:hAnsi="Arial" w:eastAsia="Arial Nova" w:cs="Arial"/>
        </w:rPr>
        <w:t>Head of Production and/or Screen Officers monitoring the programme.</w:t>
      </w:r>
    </w:p>
    <w:p w:rsidRPr="00E26784" w:rsidR="00087A4D" w:rsidP="00E26784" w:rsidRDefault="00087A4D" w14:paraId="2BFFFA09" w14:textId="1493F190">
      <w:pPr>
        <w:pStyle w:val="Heading1"/>
      </w:pPr>
      <w:bookmarkStart w:name="_Toc219111827" w:id="5"/>
      <w:bookmarkStart w:name="_Toc219111993" w:id="6"/>
      <w:r w:rsidRPr="00E26784">
        <w:lastRenderedPageBreak/>
        <w:t>Budget</w:t>
      </w:r>
      <w:bookmarkEnd w:id="5"/>
      <w:bookmarkEnd w:id="6"/>
      <w:r w:rsidRPr="00E26784">
        <w:t xml:space="preserve"> </w:t>
      </w:r>
    </w:p>
    <w:p w:rsidRPr="00F87D0A" w:rsidR="00087A4D" w:rsidP="00087A4D" w:rsidRDefault="00087A4D" w14:paraId="1627FB72" w14:textId="7A2FDE48">
      <w:pPr>
        <w:rPr>
          <w:rFonts w:ascii="Arial" w:hAnsi="Arial" w:eastAsia="Arial Nova" w:cs="Arial"/>
        </w:rPr>
      </w:pPr>
      <w:r w:rsidRPr="00E26784">
        <w:rPr>
          <w:rFonts w:ascii="Arial" w:hAnsi="Arial" w:eastAsia="Arial Nova" w:cs="Arial"/>
          <w:b/>
          <w:bCs/>
        </w:rPr>
        <w:t>£250,000</w:t>
      </w:r>
      <w:r w:rsidRPr="00F87D0A" w:rsidR="008326ED">
        <w:rPr>
          <w:rFonts w:ascii="Arial" w:hAnsi="Arial" w:eastAsia="Arial Nova" w:cs="Arial"/>
          <w:b/>
          <w:bCs/>
        </w:rPr>
        <w:t xml:space="preserve"> </w:t>
      </w:r>
      <w:r w:rsidRPr="00E26784">
        <w:rPr>
          <w:rFonts w:ascii="Arial" w:hAnsi="Arial" w:eastAsia="Arial Nova" w:cs="Arial"/>
          <w:b/>
          <w:bCs/>
        </w:rPr>
        <w:t>-</w:t>
      </w:r>
      <w:r w:rsidRPr="00F87D0A" w:rsidR="008326ED">
        <w:rPr>
          <w:rFonts w:ascii="Arial" w:hAnsi="Arial" w:eastAsia="Arial Nova" w:cs="Arial"/>
          <w:b/>
          <w:bCs/>
        </w:rPr>
        <w:t xml:space="preserve"> </w:t>
      </w:r>
      <w:r w:rsidRPr="00E26784">
        <w:rPr>
          <w:rFonts w:ascii="Arial" w:hAnsi="Arial" w:eastAsia="Arial Nova" w:cs="Arial"/>
          <w:b/>
          <w:bCs/>
        </w:rPr>
        <w:t xml:space="preserve">£300,000 per </w:t>
      </w:r>
      <w:r w:rsidRPr="00E26784" w:rsidR="008326ED">
        <w:rPr>
          <w:rFonts w:ascii="Arial" w:hAnsi="Arial" w:eastAsia="Arial Nova" w:cs="Arial"/>
          <w:b/>
          <w:bCs/>
        </w:rPr>
        <w:t>yea</w:t>
      </w:r>
      <w:r w:rsidRPr="00F87D0A" w:rsidR="008326ED">
        <w:rPr>
          <w:rFonts w:ascii="Arial" w:hAnsi="Arial" w:eastAsia="Arial Nova" w:cs="Arial"/>
          <w:b/>
          <w:bCs/>
        </w:rPr>
        <w:t xml:space="preserve">r </w:t>
      </w:r>
      <w:r w:rsidRPr="00E26784">
        <w:rPr>
          <w:rFonts w:ascii="Arial" w:hAnsi="Arial" w:eastAsia="Arial Nova" w:cs="Arial"/>
          <w:b/>
          <w:bCs/>
        </w:rPr>
        <w:t>is available for this programme</w:t>
      </w:r>
      <w:r w:rsidRPr="00F87D0A" w:rsidR="00AF2751">
        <w:rPr>
          <w:rFonts w:ascii="Arial" w:hAnsi="Arial" w:eastAsia="Arial Nova" w:cs="Arial"/>
          <w:b/>
          <w:bCs/>
        </w:rPr>
        <w:t>,</w:t>
      </w:r>
      <w:r w:rsidRPr="00E26784">
        <w:rPr>
          <w:rFonts w:ascii="Arial" w:hAnsi="Arial" w:eastAsia="Arial Nova" w:cs="Arial"/>
          <w:b/>
          <w:bCs/>
        </w:rPr>
        <w:t xml:space="preserve"> provided by Screen Scotland</w:t>
      </w:r>
      <w:r w:rsidRPr="00F87D0A" w:rsidR="008326ED">
        <w:rPr>
          <w:rFonts w:ascii="Arial" w:hAnsi="Arial" w:eastAsia="Arial Nova" w:cs="Arial"/>
          <w:b/>
          <w:bCs/>
        </w:rPr>
        <w:t xml:space="preserve">, funded through </w:t>
      </w:r>
      <w:r w:rsidRPr="00F87D0A" w:rsidR="00AF2751">
        <w:rPr>
          <w:rFonts w:ascii="Arial" w:hAnsi="Arial" w:eastAsia="Arial Nova" w:cs="Arial"/>
          <w:b/>
          <w:bCs/>
        </w:rPr>
        <w:t xml:space="preserve">The National Lottery. </w:t>
      </w:r>
    </w:p>
    <w:p w:rsidRPr="00E26784" w:rsidR="00087A4D" w:rsidP="00087A4D" w:rsidRDefault="00416A05" w14:paraId="16E60588" w14:textId="6675B42A">
      <w:pPr>
        <w:rPr>
          <w:rFonts w:ascii="Arial" w:hAnsi="Arial" w:eastAsia="Arial Nova" w:cs="Arial"/>
        </w:rPr>
      </w:pPr>
      <w:r w:rsidRPr="00E26784">
        <w:rPr>
          <w:rFonts w:ascii="Arial" w:hAnsi="Arial" w:eastAsia="Arial Nova" w:cs="Arial"/>
        </w:rPr>
        <w:t xml:space="preserve">Funding will be awarded initially on a </w:t>
      </w:r>
      <w:r w:rsidRPr="00F87D0A" w:rsidR="00087A4D">
        <w:rPr>
          <w:rFonts w:ascii="Arial" w:hAnsi="Arial" w:eastAsia="Arial Nova" w:cs="Arial"/>
          <w:b/>
          <w:bCs/>
        </w:rPr>
        <w:t xml:space="preserve">12-month </w:t>
      </w:r>
      <w:r w:rsidRPr="00E26784" w:rsidR="00423F2A">
        <w:rPr>
          <w:rFonts w:ascii="Arial" w:hAnsi="Arial" w:eastAsia="Arial Nova" w:cs="Arial"/>
          <w:b/>
          <w:bCs/>
        </w:rPr>
        <w:t xml:space="preserve">pilot year </w:t>
      </w:r>
      <w:r w:rsidRPr="00F87D0A" w:rsidR="00087A4D">
        <w:rPr>
          <w:rFonts w:ascii="Arial" w:hAnsi="Arial" w:eastAsia="Arial Nova" w:cs="Arial"/>
          <w:b/>
          <w:bCs/>
        </w:rPr>
        <w:t>basis</w:t>
      </w:r>
      <w:r w:rsidRPr="00E26784" w:rsidR="00087A4D">
        <w:rPr>
          <w:rFonts w:ascii="Arial" w:hAnsi="Arial" w:eastAsia="Arial Nova" w:cs="Arial"/>
        </w:rPr>
        <w:t>, with</w:t>
      </w:r>
      <w:r w:rsidRPr="00E26784" w:rsidR="00E47E37">
        <w:rPr>
          <w:rFonts w:ascii="Arial" w:hAnsi="Arial" w:eastAsia="Arial Nova" w:cs="Arial"/>
        </w:rPr>
        <w:t xml:space="preserve"> activity star</w:t>
      </w:r>
      <w:r w:rsidRPr="00E26784" w:rsidR="00F80FC0">
        <w:rPr>
          <w:rFonts w:ascii="Arial" w:hAnsi="Arial" w:eastAsia="Arial Nova" w:cs="Arial"/>
        </w:rPr>
        <w:t>ting in May 2026.</w:t>
      </w:r>
      <w:r w:rsidRPr="00E26784" w:rsidR="00087A4D">
        <w:rPr>
          <w:rFonts w:ascii="Arial" w:hAnsi="Arial" w:eastAsia="Arial Nova" w:cs="Arial"/>
        </w:rPr>
        <w:t xml:space="preserve"> </w:t>
      </w:r>
      <w:r w:rsidRPr="00E26784" w:rsidR="00F80FC0">
        <w:rPr>
          <w:rFonts w:ascii="Arial" w:hAnsi="Arial" w:eastAsia="Arial Nova" w:cs="Arial"/>
        </w:rPr>
        <w:t>T</w:t>
      </w:r>
      <w:r w:rsidRPr="00E26784" w:rsidR="00087A4D">
        <w:rPr>
          <w:rFonts w:ascii="Arial" w:hAnsi="Arial" w:eastAsia="Arial Nova" w:cs="Arial"/>
        </w:rPr>
        <w:t xml:space="preserve">he intention to extend </w:t>
      </w:r>
      <w:r w:rsidRPr="00E26784" w:rsidR="005A4902">
        <w:rPr>
          <w:rFonts w:ascii="Arial" w:hAnsi="Arial" w:eastAsia="Arial Nova" w:cs="Arial"/>
        </w:rPr>
        <w:t xml:space="preserve">to </w:t>
      </w:r>
      <w:r w:rsidRPr="00E26784" w:rsidR="00087A4D">
        <w:rPr>
          <w:rFonts w:ascii="Arial" w:hAnsi="Arial" w:eastAsia="Arial Nova" w:cs="Arial"/>
        </w:rPr>
        <w:t>March 2029</w:t>
      </w:r>
      <w:r w:rsidRPr="00E26784" w:rsidR="005A4902">
        <w:rPr>
          <w:rFonts w:ascii="Arial" w:hAnsi="Arial" w:eastAsia="Arial Nova" w:cs="Arial"/>
        </w:rPr>
        <w:t xml:space="preserve"> (subject to</w:t>
      </w:r>
      <w:r w:rsidRPr="00E26784" w:rsidR="00EF13F1">
        <w:rPr>
          <w:rFonts w:ascii="Arial" w:hAnsi="Arial" w:eastAsia="Arial Nova" w:cs="Arial"/>
        </w:rPr>
        <w:t xml:space="preserve"> satisfactory</w:t>
      </w:r>
      <w:r w:rsidRPr="00E26784" w:rsidR="005A4902">
        <w:rPr>
          <w:rFonts w:ascii="Arial" w:hAnsi="Arial" w:eastAsia="Arial Nova" w:cs="Arial"/>
        </w:rPr>
        <w:t xml:space="preserve"> </w:t>
      </w:r>
      <w:r w:rsidRPr="00E26784" w:rsidR="00EF13F1">
        <w:rPr>
          <w:rFonts w:ascii="Arial" w:hAnsi="Arial" w:eastAsia="Arial Nova" w:cs="Arial"/>
        </w:rPr>
        <w:t>performance, operations, programme delivery</w:t>
      </w:r>
      <w:r w:rsidRPr="00E26784" w:rsidR="005A4902">
        <w:rPr>
          <w:rFonts w:ascii="Arial" w:hAnsi="Arial" w:eastAsia="Arial Nova" w:cs="Arial"/>
        </w:rPr>
        <w:t xml:space="preserve"> and funding availability).</w:t>
      </w:r>
    </w:p>
    <w:p w:rsidRPr="00E26784" w:rsidR="00423F2A" w:rsidP="00087A4D" w:rsidRDefault="00423F2A" w14:paraId="1D54E096" w14:textId="4A2BA77A">
      <w:pPr>
        <w:rPr>
          <w:rFonts w:ascii="Arial" w:hAnsi="Arial" w:eastAsia="Arial Nova" w:cs="Arial"/>
        </w:rPr>
      </w:pPr>
      <w:r w:rsidRPr="00E26784">
        <w:rPr>
          <w:rFonts w:ascii="Arial" w:hAnsi="Arial" w:eastAsia="Arial Nova" w:cs="Arial"/>
        </w:rPr>
        <w:t xml:space="preserve">As Screen NETS trainees are not cost neutral to </w:t>
      </w:r>
      <w:r w:rsidRPr="00E26784" w:rsidR="00D16DD4">
        <w:rPr>
          <w:rFonts w:ascii="Arial" w:hAnsi="Arial" w:eastAsia="Arial Nova" w:cs="Arial"/>
        </w:rPr>
        <w:t>production</w:t>
      </w:r>
      <w:r w:rsidRPr="00E26784">
        <w:rPr>
          <w:rFonts w:ascii="Arial" w:hAnsi="Arial" w:eastAsia="Arial Nova" w:cs="Arial"/>
        </w:rPr>
        <w:t>, a sliding scale of industry contribution to trainee salaries should be proposed. This scale should be based on production banding.</w:t>
      </w:r>
    </w:p>
    <w:p w:rsidRPr="00E26784" w:rsidR="00087A4D" w:rsidP="00733382" w:rsidRDefault="00183F10" w14:paraId="4BF9740E" w14:textId="3D68CBED">
      <w:pPr>
        <w:rPr>
          <w:rFonts w:ascii="Arial" w:hAnsi="Arial" w:eastAsia="Arial Nova" w:cs="Arial"/>
        </w:rPr>
      </w:pPr>
      <w:r w:rsidRPr="00E26784">
        <w:rPr>
          <w:rFonts w:ascii="Arial" w:hAnsi="Arial" w:eastAsia="Arial Nova" w:cs="Arial"/>
        </w:rPr>
        <w:t xml:space="preserve">Additional funding or in-kind support </w:t>
      </w:r>
      <w:r w:rsidRPr="00E26784" w:rsidR="00087A4D">
        <w:rPr>
          <w:rFonts w:ascii="Arial" w:hAnsi="Arial" w:eastAsia="Arial Nova" w:cs="Arial"/>
        </w:rPr>
        <w:t>would be advantageous</w:t>
      </w:r>
      <w:r w:rsidRPr="00E26784">
        <w:rPr>
          <w:rFonts w:ascii="Arial" w:hAnsi="Arial" w:eastAsia="Arial Nova" w:cs="Arial"/>
        </w:rPr>
        <w:t xml:space="preserve">, </w:t>
      </w:r>
      <w:r w:rsidRPr="00E26784" w:rsidR="00087A4D">
        <w:rPr>
          <w:rFonts w:ascii="Arial" w:hAnsi="Arial" w:eastAsia="Arial Nova" w:cs="Arial"/>
        </w:rPr>
        <w:t xml:space="preserve">although </w:t>
      </w:r>
      <w:r w:rsidRPr="00E26784">
        <w:rPr>
          <w:rFonts w:ascii="Arial" w:hAnsi="Arial" w:eastAsia="Arial Nova" w:cs="Arial"/>
        </w:rPr>
        <w:t>it is not essential and</w:t>
      </w:r>
      <w:r w:rsidRPr="00E26784" w:rsidR="00087A4D">
        <w:rPr>
          <w:rFonts w:ascii="Arial" w:hAnsi="Arial" w:eastAsia="Arial Nova" w:cs="Arial"/>
        </w:rPr>
        <w:t xml:space="preserve"> proposals that </w:t>
      </w:r>
      <w:r w:rsidRPr="00E26784" w:rsidR="00AC5261">
        <w:rPr>
          <w:rFonts w:ascii="Arial" w:hAnsi="Arial" w:eastAsia="Arial Nova" w:cs="Arial"/>
        </w:rPr>
        <w:t xml:space="preserve">are </w:t>
      </w:r>
      <w:r w:rsidRPr="00E26784" w:rsidR="00D16DD4">
        <w:rPr>
          <w:rFonts w:ascii="Arial" w:hAnsi="Arial" w:eastAsia="Arial Nova" w:cs="Arial"/>
        </w:rPr>
        <w:t>fully funded</w:t>
      </w:r>
      <w:r w:rsidRPr="00E26784" w:rsidR="00087A4D">
        <w:rPr>
          <w:rFonts w:ascii="Arial" w:hAnsi="Arial" w:eastAsia="Arial Nova" w:cs="Arial"/>
        </w:rPr>
        <w:t xml:space="preserve"> through </w:t>
      </w:r>
      <w:r w:rsidRPr="00E26784">
        <w:rPr>
          <w:rFonts w:ascii="Arial" w:hAnsi="Arial" w:eastAsia="Arial Nova" w:cs="Arial"/>
        </w:rPr>
        <w:t xml:space="preserve">Screen Scotland will be </w:t>
      </w:r>
      <w:r w:rsidRPr="00E26784" w:rsidR="00D16DD4">
        <w:rPr>
          <w:rFonts w:ascii="Arial" w:hAnsi="Arial" w:eastAsia="Arial Nova" w:cs="Arial"/>
        </w:rPr>
        <w:t>considered if</w:t>
      </w:r>
      <w:r w:rsidRPr="00E26784">
        <w:rPr>
          <w:rFonts w:ascii="Arial" w:hAnsi="Arial" w:eastAsia="Arial Nova" w:cs="Arial"/>
        </w:rPr>
        <w:t xml:space="preserve"> the </w:t>
      </w:r>
      <w:r w:rsidRPr="00E26784" w:rsidR="00AC5261">
        <w:rPr>
          <w:rFonts w:ascii="Arial" w:hAnsi="Arial" w:eastAsia="Arial Nova" w:cs="Arial"/>
        </w:rPr>
        <w:t xml:space="preserve">rationale is </w:t>
      </w:r>
      <w:r w:rsidRPr="00E26784" w:rsidR="00087A4D">
        <w:rPr>
          <w:rFonts w:ascii="Arial" w:hAnsi="Arial" w:eastAsia="Arial Nova" w:cs="Arial"/>
        </w:rPr>
        <w:t>exceptionally strong.</w:t>
      </w:r>
    </w:p>
    <w:p w:rsidRPr="00E26784" w:rsidR="00087A4D" w:rsidP="00E26784" w:rsidRDefault="00087A4D" w14:paraId="3BE6199F" w14:textId="77777777">
      <w:pPr>
        <w:pStyle w:val="Heading1"/>
      </w:pPr>
      <w:bookmarkStart w:name="_Toc219111828" w:id="7"/>
      <w:bookmarkStart w:name="_Toc219111994" w:id="8"/>
      <w:r w:rsidRPr="00E26784">
        <w:t>Timeline</w:t>
      </w:r>
      <w:bookmarkEnd w:id="7"/>
      <w:bookmarkEnd w:id="8"/>
      <w:r w:rsidRPr="00E26784">
        <w:t xml:space="preserve"> </w:t>
      </w:r>
    </w:p>
    <w:tbl>
      <w:tblPr>
        <w:tblStyle w:val="TableGrid"/>
        <w:tblW w:w="0" w:type="auto"/>
        <w:tblLook w:val="04A0" w:firstRow="1" w:lastRow="0" w:firstColumn="1" w:lastColumn="0" w:noHBand="0" w:noVBand="1"/>
      </w:tblPr>
      <w:tblGrid>
        <w:gridCol w:w="5098"/>
        <w:gridCol w:w="4252"/>
      </w:tblGrid>
      <w:tr w:rsidRPr="00E26784" w:rsidR="005B748E" w:rsidTr="00F87D0A" w14:paraId="33410085" w14:textId="77777777">
        <w:tc>
          <w:tcPr>
            <w:tcW w:w="5098" w:type="dxa"/>
          </w:tcPr>
          <w:p w:rsidRPr="00E26784" w:rsidR="005B748E" w:rsidP="00087A4D" w:rsidRDefault="005B748E" w14:paraId="2C2E71F9" w14:textId="6251557E">
            <w:pPr>
              <w:pStyle w:val="NormalWeb"/>
              <w:rPr>
                <w:rStyle w:val="Strong"/>
                <w:rFonts w:ascii="Arial" w:hAnsi="Arial" w:cs="Arial" w:eastAsiaTheme="majorEastAsia"/>
                <w:b w:val="0"/>
                <w:bCs w:val="0"/>
              </w:rPr>
            </w:pPr>
            <w:r w:rsidRPr="00E26784">
              <w:rPr>
                <w:rStyle w:val="Strong"/>
                <w:rFonts w:ascii="Arial" w:hAnsi="Arial" w:cs="Arial" w:eastAsiaTheme="majorEastAsia"/>
                <w:b w:val="0"/>
                <w:bCs w:val="0"/>
              </w:rPr>
              <w:t xml:space="preserve">Guidance published and applications open </w:t>
            </w:r>
          </w:p>
        </w:tc>
        <w:tc>
          <w:tcPr>
            <w:tcW w:w="4252" w:type="dxa"/>
          </w:tcPr>
          <w:p w:rsidRPr="00E26784" w:rsidR="005B748E" w:rsidP="00087A4D" w:rsidRDefault="008B675A" w14:paraId="0CD71B5A" w14:textId="5B2391D1">
            <w:pPr>
              <w:pStyle w:val="NormalWeb"/>
              <w:rPr>
                <w:rStyle w:val="Strong"/>
                <w:rFonts w:ascii="Arial" w:hAnsi="Arial" w:cs="Arial" w:eastAsiaTheme="majorEastAsia"/>
              </w:rPr>
            </w:pPr>
            <w:r w:rsidRPr="00E26784">
              <w:rPr>
                <w:rStyle w:val="Strong"/>
                <w:rFonts w:ascii="Arial" w:hAnsi="Arial" w:cs="Arial" w:eastAsiaTheme="majorEastAsia"/>
              </w:rPr>
              <w:t>2pm, Thursday 22 January 2026</w:t>
            </w:r>
          </w:p>
        </w:tc>
      </w:tr>
      <w:tr w:rsidRPr="00E26784" w:rsidR="005B748E" w:rsidTr="00F87D0A" w14:paraId="3A6E3B1C" w14:textId="77777777">
        <w:tc>
          <w:tcPr>
            <w:tcW w:w="5098" w:type="dxa"/>
          </w:tcPr>
          <w:p w:rsidRPr="00E26784" w:rsidR="005B748E" w:rsidP="00087A4D" w:rsidRDefault="005B748E" w14:paraId="5FBDCA54" w14:textId="5F1E5747">
            <w:pPr>
              <w:pStyle w:val="NormalWeb"/>
              <w:rPr>
                <w:rStyle w:val="Strong"/>
                <w:rFonts w:ascii="Arial" w:hAnsi="Arial" w:cs="Arial" w:eastAsiaTheme="majorEastAsia"/>
                <w:b w:val="0"/>
                <w:bCs w:val="0"/>
              </w:rPr>
            </w:pPr>
            <w:r w:rsidRPr="00E26784">
              <w:rPr>
                <w:rStyle w:val="Strong"/>
                <w:rFonts w:ascii="Arial" w:hAnsi="Arial" w:cs="Arial" w:eastAsiaTheme="majorEastAsia"/>
                <w:b w:val="0"/>
                <w:bCs w:val="0"/>
              </w:rPr>
              <w:t xml:space="preserve">Application deadline </w:t>
            </w:r>
          </w:p>
        </w:tc>
        <w:tc>
          <w:tcPr>
            <w:tcW w:w="4252" w:type="dxa"/>
          </w:tcPr>
          <w:p w:rsidRPr="00E26784" w:rsidR="005B748E" w:rsidP="00087A4D" w:rsidRDefault="008B675A" w14:paraId="0F07D475" w14:textId="4920B383">
            <w:pPr>
              <w:pStyle w:val="NormalWeb"/>
              <w:rPr>
                <w:rStyle w:val="Strong"/>
                <w:rFonts w:ascii="Arial" w:hAnsi="Arial" w:cs="Arial" w:eastAsiaTheme="majorEastAsia"/>
              </w:rPr>
            </w:pPr>
            <w:r w:rsidRPr="00E26784">
              <w:rPr>
                <w:rStyle w:val="Strong"/>
                <w:rFonts w:ascii="Arial" w:hAnsi="Arial" w:cs="Arial" w:eastAsiaTheme="majorEastAsia"/>
              </w:rPr>
              <w:t>2pm, Thursday 19 February 2026</w:t>
            </w:r>
          </w:p>
        </w:tc>
      </w:tr>
      <w:tr w:rsidRPr="00E26784" w:rsidR="00733382" w:rsidTr="00F87D0A" w14:paraId="7ED082EF" w14:textId="77777777">
        <w:tc>
          <w:tcPr>
            <w:tcW w:w="5098" w:type="dxa"/>
          </w:tcPr>
          <w:p w:rsidRPr="00E26784" w:rsidR="00733382" w:rsidP="00087A4D" w:rsidRDefault="00733382" w14:paraId="587F1EF2" w14:textId="6B3D3507">
            <w:pPr>
              <w:pStyle w:val="NormalWeb"/>
              <w:rPr>
                <w:rStyle w:val="Strong"/>
                <w:rFonts w:ascii="Arial" w:hAnsi="Arial" w:cs="Arial" w:eastAsiaTheme="majorEastAsia"/>
                <w:b w:val="0"/>
                <w:bCs w:val="0"/>
              </w:rPr>
            </w:pPr>
            <w:r w:rsidRPr="00E26784">
              <w:rPr>
                <w:rStyle w:val="Strong"/>
                <w:rFonts w:ascii="Arial" w:hAnsi="Arial" w:cs="Arial" w:eastAsiaTheme="majorEastAsia"/>
                <w:b w:val="0"/>
                <w:bCs w:val="0"/>
              </w:rPr>
              <w:t>Notification of interview</w:t>
            </w:r>
          </w:p>
        </w:tc>
        <w:tc>
          <w:tcPr>
            <w:tcW w:w="4252" w:type="dxa"/>
          </w:tcPr>
          <w:p w:rsidRPr="00E26784" w:rsidR="00733382" w:rsidP="00087A4D" w:rsidRDefault="00495DF3" w14:paraId="1FD30E18" w14:textId="41ED1FB9">
            <w:pPr>
              <w:pStyle w:val="NormalWeb"/>
              <w:rPr>
                <w:rStyle w:val="Strong"/>
                <w:rFonts w:ascii="Arial" w:hAnsi="Arial" w:cs="Arial" w:eastAsiaTheme="majorEastAsia"/>
              </w:rPr>
            </w:pPr>
            <w:r w:rsidRPr="00E26784">
              <w:rPr>
                <w:rStyle w:val="Strong"/>
                <w:rFonts w:ascii="Arial" w:hAnsi="Arial" w:cs="Arial" w:eastAsiaTheme="majorEastAsia"/>
              </w:rPr>
              <w:t>By Friday 27 February 2026</w:t>
            </w:r>
          </w:p>
        </w:tc>
      </w:tr>
      <w:tr w:rsidRPr="00E26784" w:rsidR="005B748E" w:rsidTr="00F87D0A" w14:paraId="75B56DB7" w14:textId="77777777">
        <w:tc>
          <w:tcPr>
            <w:tcW w:w="5098" w:type="dxa"/>
          </w:tcPr>
          <w:p w:rsidRPr="00E26784" w:rsidR="005B748E" w:rsidP="00087A4D" w:rsidRDefault="00693A2E" w14:paraId="061DD8A3" w14:textId="28C462ED">
            <w:pPr>
              <w:pStyle w:val="NormalWeb"/>
              <w:rPr>
                <w:rStyle w:val="Strong"/>
                <w:rFonts w:ascii="Arial" w:hAnsi="Arial" w:cs="Arial" w:eastAsiaTheme="majorEastAsia"/>
                <w:b w:val="0"/>
                <w:bCs w:val="0"/>
              </w:rPr>
            </w:pPr>
            <w:r w:rsidRPr="00E26784">
              <w:rPr>
                <w:rStyle w:val="Strong"/>
                <w:rFonts w:ascii="Arial" w:hAnsi="Arial" w:cs="Arial" w:eastAsiaTheme="majorEastAsia"/>
                <w:b w:val="0"/>
                <w:bCs w:val="0"/>
              </w:rPr>
              <w:t xml:space="preserve">Interviews </w:t>
            </w:r>
          </w:p>
        </w:tc>
        <w:tc>
          <w:tcPr>
            <w:tcW w:w="4252" w:type="dxa"/>
          </w:tcPr>
          <w:p w:rsidRPr="00E26784" w:rsidR="005B748E" w:rsidP="00087A4D" w:rsidRDefault="0059474A" w14:paraId="420C8775" w14:textId="71AE6FDD">
            <w:pPr>
              <w:pStyle w:val="NormalWeb"/>
              <w:rPr>
                <w:rStyle w:val="Strong"/>
                <w:rFonts w:ascii="Arial" w:hAnsi="Arial" w:cs="Arial" w:eastAsiaTheme="majorEastAsia"/>
              </w:rPr>
            </w:pPr>
            <w:r w:rsidRPr="00E26784">
              <w:rPr>
                <w:rStyle w:val="Strong"/>
                <w:rFonts w:ascii="Arial" w:hAnsi="Arial" w:cs="Arial" w:eastAsiaTheme="majorEastAsia"/>
              </w:rPr>
              <w:t>Early March 2026</w:t>
            </w:r>
          </w:p>
        </w:tc>
      </w:tr>
      <w:tr w:rsidRPr="00E26784" w:rsidR="005B748E" w:rsidTr="00F87D0A" w14:paraId="302D8F34" w14:textId="77777777">
        <w:tc>
          <w:tcPr>
            <w:tcW w:w="5098" w:type="dxa"/>
          </w:tcPr>
          <w:p w:rsidRPr="00E26784" w:rsidR="005B748E" w:rsidP="00087A4D" w:rsidRDefault="00693A2E" w14:paraId="4C3EF9FE" w14:textId="57491364">
            <w:pPr>
              <w:pStyle w:val="NormalWeb"/>
              <w:rPr>
                <w:rStyle w:val="Strong"/>
                <w:rFonts w:ascii="Arial" w:hAnsi="Arial" w:cs="Arial" w:eastAsiaTheme="majorEastAsia"/>
                <w:b w:val="0"/>
                <w:bCs w:val="0"/>
              </w:rPr>
            </w:pPr>
            <w:r w:rsidRPr="00E26784">
              <w:rPr>
                <w:rStyle w:val="Strong"/>
                <w:rFonts w:ascii="Arial" w:hAnsi="Arial" w:cs="Arial" w:eastAsiaTheme="majorEastAsia"/>
                <w:b w:val="0"/>
                <w:bCs w:val="0"/>
              </w:rPr>
              <w:t xml:space="preserve">Decisions </w:t>
            </w:r>
          </w:p>
        </w:tc>
        <w:tc>
          <w:tcPr>
            <w:tcW w:w="4252" w:type="dxa"/>
          </w:tcPr>
          <w:p w:rsidRPr="00E26784" w:rsidR="005B748E" w:rsidP="00087A4D" w:rsidRDefault="0059474A" w14:paraId="2709707F" w14:textId="36A78247">
            <w:pPr>
              <w:pStyle w:val="NormalWeb"/>
              <w:rPr>
                <w:rStyle w:val="Strong"/>
                <w:rFonts w:ascii="Arial" w:hAnsi="Arial" w:cs="Arial" w:eastAsiaTheme="majorEastAsia"/>
              </w:rPr>
            </w:pPr>
            <w:r w:rsidRPr="00E26784">
              <w:rPr>
                <w:rStyle w:val="Strong"/>
                <w:rFonts w:ascii="Arial" w:hAnsi="Arial" w:cs="Arial" w:eastAsiaTheme="majorEastAsia"/>
              </w:rPr>
              <w:t>Early March 2026</w:t>
            </w:r>
          </w:p>
        </w:tc>
      </w:tr>
      <w:tr w:rsidRPr="00E26784" w:rsidR="005B748E" w:rsidTr="00F87D0A" w14:paraId="7022CDFA" w14:textId="77777777">
        <w:trPr>
          <w:trHeight w:val="70"/>
        </w:trPr>
        <w:tc>
          <w:tcPr>
            <w:tcW w:w="5098" w:type="dxa"/>
          </w:tcPr>
          <w:p w:rsidRPr="00E26784" w:rsidR="005B748E" w:rsidP="00087A4D" w:rsidRDefault="00707484" w14:paraId="5EDB9A47" w14:textId="480E108B">
            <w:pPr>
              <w:pStyle w:val="NormalWeb"/>
              <w:rPr>
                <w:rStyle w:val="Strong"/>
                <w:rFonts w:ascii="Arial" w:hAnsi="Arial" w:cs="Arial" w:eastAsiaTheme="majorEastAsia"/>
                <w:b w:val="0"/>
                <w:bCs w:val="0"/>
              </w:rPr>
            </w:pPr>
            <w:r w:rsidRPr="00E26784">
              <w:rPr>
                <w:rStyle w:val="Strong"/>
                <w:rFonts w:ascii="Arial" w:hAnsi="Arial" w:cs="Arial" w:eastAsiaTheme="majorEastAsia"/>
                <w:b w:val="0"/>
                <w:bCs w:val="0"/>
              </w:rPr>
              <w:t>Activity s</w:t>
            </w:r>
            <w:r w:rsidRPr="00E26784" w:rsidR="00693A2E">
              <w:rPr>
                <w:rStyle w:val="Strong"/>
                <w:rFonts w:ascii="Arial" w:hAnsi="Arial" w:cs="Arial" w:eastAsiaTheme="majorEastAsia"/>
                <w:b w:val="0"/>
                <w:bCs w:val="0"/>
              </w:rPr>
              <w:t>tar</w:t>
            </w:r>
            <w:r w:rsidRPr="00E26784" w:rsidR="00E62C5A">
              <w:rPr>
                <w:rStyle w:val="Strong"/>
                <w:rFonts w:ascii="Arial" w:hAnsi="Arial" w:cs="Arial" w:eastAsiaTheme="majorEastAsia"/>
                <w:b w:val="0"/>
                <w:bCs w:val="0"/>
              </w:rPr>
              <w:t>t date</w:t>
            </w:r>
          </w:p>
        </w:tc>
        <w:tc>
          <w:tcPr>
            <w:tcW w:w="4252" w:type="dxa"/>
          </w:tcPr>
          <w:p w:rsidRPr="00E26784" w:rsidR="005B748E" w:rsidP="00087A4D" w:rsidRDefault="0059474A" w14:paraId="29BA6E36" w14:textId="1913C756">
            <w:pPr>
              <w:pStyle w:val="NormalWeb"/>
              <w:rPr>
                <w:rStyle w:val="Strong"/>
                <w:rFonts w:ascii="Arial" w:hAnsi="Arial" w:cs="Arial" w:eastAsiaTheme="majorEastAsia"/>
              </w:rPr>
            </w:pPr>
            <w:r w:rsidRPr="00E26784">
              <w:rPr>
                <w:rStyle w:val="Strong"/>
                <w:rFonts w:ascii="Arial" w:hAnsi="Arial" w:cs="Arial" w:eastAsiaTheme="majorEastAsia"/>
              </w:rPr>
              <w:t>May 2026</w:t>
            </w:r>
          </w:p>
        </w:tc>
      </w:tr>
    </w:tbl>
    <w:p w:rsidRPr="00E26784" w:rsidR="00087A4D" w:rsidP="00087A4D" w:rsidRDefault="00087A4D" w14:paraId="558C7832" w14:textId="0624C546">
      <w:pPr>
        <w:rPr>
          <w:rFonts w:ascii="Arial" w:hAnsi="Arial" w:eastAsia="Arial Nova" w:cs="Arial"/>
        </w:rPr>
      </w:pPr>
    </w:p>
    <w:p w:rsidRPr="00F87D0A" w:rsidR="00087A4D" w:rsidP="00F87D0A" w:rsidRDefault="00704B74" w14:paraId="1555D828" w14:textId="26E38015">
      <w:pPr>
        <w:pStyle w:val="Heading1"/>
      </w:pPr>
      <w:bookmarkStart w:name="_The_delivery_partner" w:id="9"/>
      <w:bookmarkStart w:name="_Toc219111829" w:id="10"/>
      <w:bookmarkStart w:name="_Toc219111995" w:id="11"/>
      <w:bookmarkEnd w:id="9"/>
      <w:r w:rsidRPr="00F87D0A">
        <w:t xml:space="preserve">The </w:t>
      </w:r>
      <w:r w:rsidR="000A4425">
        <w:t>D</w:t>
      </w:r>
      <w:r w:rsidRPr="00F87D0A">
        <w:t xml:space="preserve">elivery </w:t>
      </w:r>
      <w:r w:rsidR="000A4425">
        <w:t>P</w:t>
      </w:r>
      <w:r w:rsidRPr="00F87D0A">
        <w:t>artner</w:t>
      </w:r>
      <w:r w:rsidRPr="00F87D0A" w:rsidR="00D0117E">
        <w:t xml:space="preserve"> - </w:t>
      </w:r>
      <w:r w:rsidR="00B373DD">
        <w:t>E</w:t>
      </w:r>
      <w:r w:rsidRPr="0040222C" w:rsidR="00B373DD">
        <w:t>ligibility</w:t>
      </w:r>
      <w:r w:rsidRPr="00F87D0A" w:rsidR="00D0117E">
        <w:t xml:space="preserve"> </w:t>
      </w:r>
      <w:r w:rsidR="000A4425">
        <w:t>C</w:t>
      </w:r>
      <w:r w:rsidRPr="00F87D0A" w:rsidR="00D0117E">
        <w:t>riteria</w:t>
      </w:r>
      <w:bookmarkEnd w:id="10"/>
      <w:bookmarkEnd w:id="11"/>
      <w:r w:rsidRPr="00F87D0A" w:rsidR="00D0117E">
        <w:t xml:space="preserve"> </w:t>
      </w:r>
    </w:p>
    <w:p w:rsidRPr="00E26784" w:rsidR="007A7032" w:rsidP="006B3D23" w:rsidRDefault="007A7032" w14:paraId="03AB7D56" w14:textId="59E8FA20">
      <w:pPr>
        <w:rPr>
          <w:rFonts w:ascii="Arial" w:hAnsi="Arial" w:eastAsia="Arial Nova" w:cs="Arial"/>
          <w:b/>
          <w:bCs/>
        </w:rPr>
      </w:pPr>
      <w:r w:rsidRPr="00F87D0A">
        <w:rPr>
          <w:rFonts w:ascii="Arial" w:hAnsi="Arial" w:eastAsia="Arial Nova" w:cs="Arial"/>
          <w:b/>
          <w:bCs/>
          <w:sz w:val="28"/>
          <w:szCs w:val="28"/>
        </w:rPr>
        <w:t xml:space="preserve">Who can apply? </w:t>
      </w:r>
    </w:p>
    <w:p w:rsidRPr="00E26784" w:rsidR="004A4A4D" w:rsidP="00F612AA" w:rsidRDefault="00733730" w14:paraId="78ABAD19" w14:textId="4A9120EB">
      <w:pPr>
        <w:numPr>
          <w:ilvl w:val="0"/>
          <w:numId w:val="18"/>
        </w:numPr>
        <w:rPr>
          <w:rFonts w:ascii="Arial" w:hAnsi="Arial" w:eastAsia="Arial Nova" w:cs="Arial"/>
        </w:rPr>
      </w:pPr>
      <w:r>
        <w:rPr>
          <w:rFonts w:ascii="Arial" w:hAnsi="Arial" w:eastAsia="Arial Nova" w:cs="Arial"/>
        </w:rPr>
        <w:t>O</w:t>
      </w:r>
      <w:r w:rsidRPr="00F87D0A" w:rsidR="007A7032">
        <w:rPr>
          <w:rFonts w:ascii="Arial" w:hAnsi="Arial" w:eastAsia="Arial Nova" w:cs="Arial"/>
        </w:rPr>
        <w:t xml:space="preserve">rganisations </w:t>
      </w:r>
      <w:r w:rsidRPr="00E26784" w:rsidR="00421888">
        <w:rPr>
          <w:rFonts w:ascii="Arial" w:hAnsi="Arial" w:eastAsia="Arial Nova" w:cs="Arial"/>
        </w:rPr>
        <w:t>and/or</w:t>
      </w:r>
      <w:r w:rsidRPr="00F87D0A" w:rsidR="007A7032">
        <w:rPr>
          <w:rFonts w:ascii="Arial" w:hAnsi="Arial" w:eastAsia="Arial Nova" w:cs="Arial"/>
        </w:rPr>
        <w:t xml:space="preserve"> partnerships between organisations</w:t>
      </w:r>
      <w:r w:rsidRPr="00E26784" w:rsidR="00F612AA">
        <w:rPr>
          <w:rFonts w:ascii="Arial" w:hAnsi="Arial" w:eastAsia="Arial Nova" w:cs="Arial"/>
        </w:rPr>
        <w:t xml:space="preserve">, who </w:t>
      </w:r>
      <w:r w:rsidRPr="00E26784" w:rsidR="00346E7C">
        <w:rPr>
          <w:rFonts w:ascii="Arial" w:hAnsi="Arial" w:eastAsia="Arial Nova" w:cs="Arial"/>
        </w:rPr>
        <w:t xml:space="preserve">are legally constituted and based in Scotland for the duration of the programme. Organisations should be incorporated in </w:t>
      </w:r>
      <w:r w:rsidRPr="00E26784" w:rsidR="00D16DD4">
        <w:rPr>
          <w:rFonts w:ascii="Arial" w:hAnsi="Arial" w:eastAsia="Arial Nova" w:cs="Arial"/>
        </w:rPr>
        <w:t>Scotland and</w:t>
      </w:r>
      <w:r w:rsidRPr="00E26784" w:rsidR="00346E7C">
        <w:rPr>
          <w:rFonts w:ascii="Arial" w:hAnsi="Arial" w:eastAsia="Arial Nova" w:cs="Arial"/>
        </w:rPr>
        <w:t xml:space="preserve"> managed/controlled at the most senior level within Scotland.</w:t>
      </w:r>
    </w:p>
    <w:p w:rsidRPr="00E26784" w:rsidR="004A4A4D" w:rsidP="007A7032" w:rsidRDefault="00346E7C" w14:paraId="65635D54" w14:textId="77777777">
      <w:pPr>
        <w:numPr>
          <w:ilvl w:val="0"/>
          <w:numId w:val="18"/>
        </w:numPr>
        <w:rPr>
          <w:rFonts w:ascii="Arial" w:hAnsi="Arial" w:eastAsia="Arial Nova" w:cs="Arial"/>
        </w:rPr>
      </w:pPr>
      <w:r w:rsidRPr="00E26784">
        <w:rPr>
          <w:rFonts w:ascii="Arial" w:hAnsi="Arial" w:eastAsia="Arial Nova" w:cs="Arial"/>
        </w:rPr>
        <w:t xml:space="preserve">All applicant organisations must </w:t>
      </w:r>
      <w:r w:rsidRPr="00E26784" w:rsidR="007A7032">
        <w:rPr>
          <w:rFonts w:ascii="Arial" w:hAnsi="Arial" w:eastAsia="Arial Nova" w:cs="Arial"/>
        </w:rPr>
        <w:t>have a proven track record of delivering successful, industry standard, work-based</w:t>
      </w:r>
      <w:r w:rsidRPr="00E26784" w:rsidR="00421888">
        <w:rPr>
          <w:rFonts w:ascii="Arial" w:hAnsi="Arial" w:eastAsia="Arial Nova" w:cs="Arial"/>
        </w:rPr>
        <w:t xml:space="preserve"> </w:t>
      </w:r>
      <w:r w:rsidRPr="00E26784" w:rsidR="007A7032">
        <w:rPr>
          <w:rFonts w:ascii="Arial" w:hAnsi="Arial" w:eastAsia="Arial Nova" w:cs="Arial"/>
        </w:rPr>
        <w:t>skills development and training projects within the UK, ideally within Scotland’s film and HETV production sector.</w:t>
      </w:r>
    </w:p>
    <w:p w:rsidRPr="00F87D0A" w:rsidR="007A7032" w:rsidP="00F87D0A" w:rsidRDefault="008D01DA" w14:paraId="478A8EE1" w14:textId="03C2DB4A">
      <w:pPr>
        <w:numPr>
          <w:ilvl w:val="0"/>
          <w:numId w:val="18"/>
        </w:numPr>
        <w:rPr>
          <w:rFonts w:ascii="Arial" w:hAnsi="Arial" w:eastAsia="Arial Nova" w:cs="Arial"/>
        </w:rPr>
      </w:pPr>
      <w:r w:rsidRPr="00E26784">
        <w:rPr>
          <w:rFonts w:ascii="Arial" w:hAnsi="Arial" w:eastAsia="Arial Nova" w:cs="Arial"/>
        </w:rPr>
        <w:t>In the instance that a new organisation is formed</w:t>
      </w:r>
      <w:r w:rsidRPr="00E26784" w:rsidR="00A134E5">
        <w:rPr>
          <w:rFonts w:ascii="Arial" w:hAnsi="Arial" w:eastAsia="Arial Nova" w:cs="Arial"/>
        </w:rPr>
        <w:t xml:space="preserve">, </w:t>
      </w:r>
      <w:r w:rsidRPr="00E26784">
        <w:rPr>
          <w:rFonts w:ascii="Arial" w:hAnsi="Arial" w:eastAsia="Arial Nova" w:cs="Arial"/>
        </w:rPr>
        <w:t>we will evaluat</w:t>
      </w:r>
      <w:r w:rsidRPr="00E26784" w:rsidR="00A134E5">
        <w:rPr>
          <w:rFonts w:ascii="Arial" w:hAnsi="Arial" w:eastAsia="Arial Nova" w:cs="Arial"/>
        </w:rPr>
        <w:t>e</w:t>
      </w:r>
      <w:r w:rsidRPr="00E26784">
        <w:rPr>
          <w:rFonts w:ascii="Arial" w:hAnsi="Arial" w:eastAsia="Arial Nova" w:cs="Arial"/>
        </w:rPr>
        <w:t xml:space="preserve"> the experience of the individuals involved (rather than the track record of the new organisation). We do not expect the full delivery team to be in place at the point that the </w:t>
      </w:r>
      <w:r w:rsidRPr="00E26784">
        <w:rPr>
          <w:rFonts w:ascii="Arial" w:hAnsi="Arial" w:eastAsia="Arial Nova" w:cs="Arial"/>
        </w:rPr>
        <w:lastRenderedPageBreak/>
        <w:t>proposal is made.</w:t>
      </w:r>
      <w:r w:rsidRPr="00E26784" w:rsidR="00A134E5">
        <w:rPr>
          <w:rFonts w:ascii="Arial" w:hAnsi="Arial" w:eastAsia="Arial Nova" w:cs="Arial"/>
        </w:rPr>
        <w:t xml:space="preserve"> Your proposal should include strong strategic reasoning for you and/or your delivery partnership being the host for Screen NETS.</w:t>
      </w:r>
    </w:p>
    <w:p w:rsidRPr="00F87D0A" w:rsidR="003F467C" w:rsidP="00F87D0A" w:rsidRDefault="00704B74" w14:paraId="119DCDA7" w14:textId="528415E5">
      <w:pPr>
        <w:rPr>
          <w:rFonts w:ascii="Arial" w:hAnsi="Arial" w:eastAsia="Arial Nova" w:cs="Arial"/>
          <w:b/>
          <w:bCs/>
        </w:rPr>
      </w:pPr>
      <w:r w:rsidRPr="00F87D0A">
        <w:rPr>
          <w:rFonts w:ascii="Arial" w:hAnsi="Arial" w:eastAsia="Arial Nova" w:cs="Arial"/>
          <w:b/>
          <w:bCs/>
          <w:sz w:val="28"/>
          <w:szCs w:val="28"/>
        </w:rPr>
        <w:t>We are seeking a delivery partner who</w:t>
      </w:r>
      <w:r w:rsidRPr="00F87D0A" w:rsidR="00F843BE">
        <w:rPr>
          <w:rFonts w:ascii="Arial" w:hAnsi="Arial" w:eastAsia="Arial Nova" w:cs="Arial"/>
          <w:b/>
          <w:bCs/>
          <w:sz w:val="28"/>
          <w:szCs w:val="28"/>
        </w:rPr>
        <w:t xml:space="preserve"> can:</w:t>
      </w:r>
    </w:p>
    <w:p w:rsidRPr="00E26784" w:rsidR="00E00786" w:rsidP="000B616D" w:rsidRDefault="004A4A4D" w14:paraId="6F09E372" w14:textId="2B12E7F2">
      <w:pPr>
        <w:numPr>
          <w:ilvl w:val="0"/>
          <w:numId w:val="14"/>
        </w:numPr>
        <w:rPr>
          <w:rFonts w:ascii="Arial" w:hAnsi="Arial" w:eastAsia="Arial Nova" w:cs="Arial"/>
        </w:rPr>
      </w:pPr>
      <w:r w:rsidRPr="00E26784">
        <w:rPr>
          <w:rFonts w:ascii="Arial" w:hAnsi="Arial" w:eastAsia="Arial Nova" w:cs="Arial"/>
        </w:rPr>
        <w:t>Successfully d</w:t>
      </w:r>
      <w:r w:rsidRPr="00E26784" w:rsidR="00E00786">
        <w:rPr>
          <w:rFonts w:ascii="Arial" w:hAnsi="Arial" w:eastAsia="Arial Nova" w:cs="Arial"/>
        </w:rPr>
        <w:t>esign and d</w:t>
      </w:r>
      <w:r w:rsidRPr="00E26784" w:rsidR="00937DB3">
        <w:rPr>
          <w:rFonts w:ascii="Arial" w:hAnsi="Arial" w:eastAsia="Arial Nova" w:cs="Arial"/>
        </w:rPr>
        <w:t>elive</w:t>
      </w:r>
      <w:r w:rsidRPr="00E26784" w:rsidR="00074496">
        <w:rPr>
          <w:rFonts w:ascii="Arial" w:hAnsi="Arial" w:eastAsia="Arial Nova" w:cs="Arial"/>
        </w:rPr>
        <w:t xml:space="preserve">r </w:t>
      </w:r>
      <w:r w:rsidRPr="00E26784" w:rsidR="00DA4DF3">
        <w:rPr>
          <w:rFonts w:ascii="Arial" w:hAnsi="Arial" w:eastAsia="Arial Nova" w:cs="Arial"/>
        </w:rPr>
        <w:t>Screen NETS</w:t>
      </w:r>
      <w:r w:rsidRPr="00E26784" w:rsidR="000B616D">
        <w:rPr>
          <w:rFonts w:ascii="Arial" w:hAnsi="Arial" w:eastAsia="Arial Nova" w:cs="Arial"/>
        </w:rPr>
        <w:t xml:space="preserve"> - </w:t>
      </w:r>
      <w:r w:rsidRPr="00E26784" w:rsidR="00DA4DF3">
        <w:rPr>
          <w:rFonts w:ascii="Arial" w:hAnsi="Arial" w:eastAsia="Arial Nova" w:cs="Arial"/>
        </w:rPr>
        <w:t xml:space="preserve">an </w:t>
      </w:r>
      <w:r w:rsidRPr="00E26784" w:rsidR="00074496">
        <w:rPr>
          <w:rFonts w:ascii="Arial" w:hAnsi="Arial" w:eastAsia="Arial Nova" w:cs="Arial"/>
        </w:rPr>
        <w:t xml:space="preserve">industry standard work-based skills training and development programmes </w:t>
      </w:r>
      <w:r w:rsidRPr="00E26784" w:rsidR="0024214C">
        <w:rPr>
          <w:rFonts w:ascii="Arial" w:hAnsi="Arial" w:eastAsia="Arial Nova" w:cs="Arial"/>
        </w:rPr>
        <w:t>for film and HETV productions</w:t>
      </w:r>
      <w:r w:rsidRPr="00E26784" w:rsidR="007E30D9">
        <w:rPr>
          <w:rFonts w:ascii="Arial" w:hAnsi="Arial" w:eastAsia="Arial Nova" w:cs="Arial"/>
        </w:rPr>
        <w:t>.</w:t>
      </w:r>
    </w:p>
    <w:p w:rsidRPr="00E26784" w:rsidR="00B226B7" w:rsidP="00F87D0A" w:rsidRDefault="007E30D9" w14:paraId="0C7D649B" w14:textId="4CF458D8">
      <w:pPr>
        <w:numPr>
          <w:ilvl w:val="0"/>
          <w:numId w:val="14"/>
        </w:numPr>
        <w:rPr>
          <w:rFonts w:ascii="Arial" w:hAnsi="Arial" w:eastAsia="Arial Nova" w:cs="Arial"/>
        </w:rPr>
      </w:pPr>
      <w:r w:rsidRPr="00E26784">
        <w:rPr>
          <w:rFonts w:ascii="Arial" w:hAnsi="Arial" w:eastAsia="Arial Nova" w:cs="Arial"/>
        </w:rPr>
        <w:t>Identify and secure the services of an experience</w:t>
      </w:r>
      <w:r w:rsidRPr="00E26784" w:rsidR="00B226B7">
        <w:rPr>
          <w:rFonts w:ascii="Arial" w:hAnsi="Arial" w:eastAsia="Arial Nova" w:cs="Arial"/>
        </w:rPr>
        <w:t>d</w:t>
      </w:r>
      <w:r w:rsidRPr="00E26784">
        <w:rPr>
          <w:rFonts w:ascii="Arial" w:hAnsi="Arial" w:eastAsia="Arial Nova" w:cs="Arial"/>
        </w:rPr>
        <w:t xml:space="preserve"> programme manager with a strong track record in skills development within Scotland’s screen sector.</w:t>
      </w:r>
    </w:p>
    <w:p w:rsidRPr="00E26784" w:rsidR="00B226B7" w:rsidP="00F87D0A" w:rsidRDefault="00B226B7" w14:paraId="10E29205" w14:textId="680869DA">
      <w:pPr>
        <w:numPr>
          <w:ilvl w:val="1"/>
          <w:numId w:val="14"/>
        </w:numPr>
        <w:rPr>
          <w:rFonts w:ascii="Arial" w:hAnsi="Arial" w:eastAsia="Arial Nova" w:cs="Arial"/>
        </w:rPr>
      </w:pPr>
      <w:r w:rsidRPr="00E26784">
        <w:rPr>
          <w:rFonts w:ascii="Arial" w:hAnsi="Arial" w:eastAsia="Arial Nova" w:cs="Arial"/>
        </w:rPr>
        <w:t xml:space="preserve">This programme manager </w:t>
      </w:r>
      <w:r w:rsidRPr="00E26784" w:rsidR="006326AA">
        <w:rPr>
          <w:rFonts w:ascii="Arial" w:hAnsi="Arial" w:eastAsia="Arial Nova" w:cs="Arial"/>
        </w:rPr>
        <w:t xml:space="preserve">is </w:t>
      </w:r>
      <w:r w:rsidRPr="00E26784">
        <w:rPr>
          <w:rFonts w:ascii="Arial" w:hAnsi="Arial" w:eastAsia="Arial Nova" w:cs="Arial"/>
        </w:rPr>
        <w:t>expected to have an overview of all aspects of Screen NETS deliver</w:t>
      </w:r>
      <w:r w:rsidRPr="00E26784" w:rsidR="006326AA">
        <w:rPr>
          <w:rFonts w:ascii="Arial" w:hAnsi="Arial" w:eastAsia="Arial Nova" w:cs="Arial"/>
        </w:rPr>
        <w:t>y</w:t>
      </w:r>
      <w:r w:rsidRPr="00E26784">
        <w:rPr>
          <w:rFonts w:ascii="Arial" w:hAnsi="Arial" w:eastAsia="Arial Nova" w:cs="Arial"/>
        </w:rPr>
        <w:t xml:space="preserve">, ensuring </w:t>
      </w:r>
      <w:r w:rsidRPr="00E26784" w:rsidR="006326AA">
        <w:rPr>
          <w:rFonts w:ascii="Arial" w:hAnsi="Arial" w:eastAsia="Arial Nova" w:cs="Arial"/>
        </w:rPr>
        <w:t xml:space="preserve">that the initiatives are </w:t>
      </w:r>
      <w:r w:rsidRPr="00E26784">
        <w:rPr>
          <w:rFonts w:ascii="Arial" w:hAnsi="Arial" w:eastAsia="Arial Nova" w:cs="Arial"/>
        </w:rPr>
        <w:t>deliver</w:t>
      </w:r>
      <w:r w:rsidRPr="00E26784" w:rsidR="006326AA">
        <w:rPr>
          <w:rFonts w:ascii="Arial" w:hAnsi="Arial" w:eastAsia="Arial Nova" w:cs="Arial"/>
        </w:rPr>
        <w:t>ed</w:t>
      </w:r>
      <w:r w:rsidRPr="00E26784">
        <w:rPr>
          <w:rFonts w:ascii="Arial" w:hAnsi="Arial" w:eastAsia="Arial Nova" w:cs="Arial"/>
        </w:rPr>
        <w:t xml:space="preserve"> on time</w:t>
      </w:r>
      <w:r w:rsidRPr="00E26784" w:rsidR="006326AA">
        <w:rPr>
          <w:rFonts w:ascii="Arial" w:hAnsi="Arial" w:eastAsia="Arial Nova" w:cs="Arial"/>
        </w:rPr>
        <w:t xml:space="preserve">, </w:t>
      </w:r>
      <w:r w:rsidRPr="00E26784">
        <w:rPr>
          <w:rFonts w:ascii="Arial" w:hAnsi="Arial" w:eastAsia="Arial Nova" w:cs="Arial"/>
        </w:rPr>
        <w:t>within budget and to the anticipated standard for each initiative.</w:t>
      </w:r>
    </w:p>
    <w:p w:rsidRPr="00F87D0A" w:rsidR="00610185" w:rsidP="00610185" w:rsidRDefault="006326AA" w14:paraId="67799B3F" w14:textId="06F6267F">
      <w:pPr>
        <w:numPr>
          <w:ilvl w:val="0"/>
          <w:numId w:val="14"/>
        </w:numPr>
        <w:rPr>
          <w:rFonts w:ascii="Arial" w:hAnsi="Arial" w:eastAsia="Arial Nova" w:cs="Arial"/>
        </w:rPr>
      </w:pPr>
      <w:r w:rsidRPr="00E26784">
        <w:rPr>
          <w:rFonts w:ascii="Arial" w:hAnsi="Arial" w:eastAsia="Arial Nova" w:cs="Arial"/>
        </w:rPr>
        <w:t>Work closely with Screen Scotland</w:t>
      </w:r>
      <w:r w:rsidRPr="00E26784" w:rsidR="00586E8D">
        <w:rPr>
          <w:rFonts w:ascii="Arial" w:hAnsi="Arial" w:eastAsia="Arial Nova" w:cs="Arial"/>
        </w:rPr>
        <w:t xml:space="preserve"> on trainee recruitment and placement decisions, alongside supporting our wider skills development strategy.</w:t>
      </w:r>
    </w:p>
    <w:p w:rsidRPr="00F87D0A" w:rsidR="002D52D3" w:rsidP="00F362AB" w:rsidRDefault="002D52D3" w14:paraId="3F19F943" w14:textId="77777777">
      <w:pPr>
        <w:rPr>
          <w:rFonts w:ascii="Arial" w:hAnsi="Arial" w:eastAsia="Arial Nova" w:cs="Arial"/>
          <w:b/>
          <w:bCs/>
        </w:rPr>
      </w:pPr>
      <w:r w:rsidRPr="00F87D0A">
        <w:rPr>
          <w:rFonts w:ascii="Arial" w:hAnsi="Arial" w:eastAsia="Arial Nova" w:cs="Arial"/>
          <w:b/>
          <w:bCs/>
          <w:sz w:val="28"/>
          <w:szCs w:val="28"/>
        </w:rPr>
        <w:t xml:space="preserve">The successful delivery partner will have: </w:t>
      </w:r>
    </w:p>
    <w:p w:rsidRPr="00E26784" w:rsidR="00BF0AB8" w:rsidP="00BF0AB8" w:rsidRDefault="00E00786" w14:paraId="41A4B1FA" w14:textId="38684E6C">
      <w:pPr>
        <w:numPr>
          <w:ilvl w:val="0"/>
          <w:numId w:val="17"/>
        </w:numPr>
        <w:rPr>
          <w:rFonts w:ascii="Arial" w:hAnsi="Arial" w:eastAsia="Arial Nova" w:cs="Arial"/>
        </w:rPr>
      </w:pPr>
      <w:r w:rsidRPr="00E26784">
        <w:rPr>
          <w:rFonts w:ascii="Arial" w:hAnsi="Arial" w:eastAsia="Arial Nova" w:cs="Arial"/>
        </w:rPr>
        <w:t>A proven track record of delivering successful, industry standard, work-based skills development and training projects within the UK, ideally within Scotland’s film and HETV production sector.</w:t>
      </w:r>
    </w:p>
    <w:p w:rsidRPr="00E26784" w:rsidR="009A4383" w:rsidP="00BF0AB8" w:rsidRDefault="009A4383" w14:paraId="3190CEB9" w14:textId="0EA9AC00">
      <w:pPr>
        <w:numPr>
          <w:ilvl w:val="0"/>
          <w:numId w:val="17"/>
        </w:numPr>
        <w:rPr>
          <w:rFonts w:ascii="Arial" w:hAnsi="Arial" w:eastAsia="Arial Nova" w:cs="Arial"/>
        </w:rPr>
      </w:pPr>
      <w:r w:rsidRPr="00E26784">
        <w:rPr>
          <w:rFonts w:ascii="Arial" w:hAnsi="Arial" w:eastAsia="Arial Nova" w:cs="Arial"/>
        </w:rPr>
        <w:t>The infrastructure to administer a major skills development scheme, including to support the employment of programme staff, finance, administration including payments to trainees, and management of the application and assessment process.</w:t>
      </w:r>
    </w:p>
    <w:p w:rsidRPr="00E26784" w:rsidR="00E933F5" w:rsidP="001160D0" w:rsidRDefault="001160D0" w14:paraId="69BAC1E8" w14:textId="3A10EAEB">
      <w:pPr>
        <w:numPr>
          <w:ilvl w:val="0"/>
          <w:numId w:val="17"/>
        </w:numPr>
        <w:rPr>
          <w:rFonts w:ascii="Arial" w:hAnsi="Arial" w:eastAsia="Arial Nova" w:cs="Arial"/>
        </w:rPr>
      </w:pPr>
      <w:r w:rsidRPr="00E26784">
        <w:rPr>
          <w:rFonts w:ascii="Arial" w:hAnsi="Arial" w:eastAsia="Arial Nova" w:cs="Arial"/>
        </w:rPr>
        <w:t>Demonstratable, existing positive partnerships and/or relationships and established contacts across Scotland’s film and HETV production sector and the UK/</w:t>
      </w:r>
      <w:r w:rsidR="00F876B0">
        <w:rPr>
          <w:rFonts w:ascii="Arial" w:hAnsi="Arial" w:eastAsia="Arial Nova" w:cs="Arial"/>
        </w:rPr>
        <w:t>i</w:t>
      </w:r>
      <w:r w:rsidRPr="00E26784">
        <w:rPr>
          <w:rFonts w:ascii="Arial" w:hAnsi="Arial" w:eastAsia="Arial Nova" w:cs="Arial"/>
        </w:rPr>
        <w:t>nternational film industry.</w:t>
      </w:r>
    </w:p>
    <w:p w:rsidRPr="00E26784" w:rsidR="00E933F5" w:rsidP="00E00786" w:rsidRDefault="00E933F5" w14:paraId="48A4BF6F" w14:textId="2BD80B88">
      <w:pPr>
        <w:numPr>
          <w:ilvl w:val="0"/>
          <w:numId w:val="17"/>
        </w:numPr>
        <w:rPr>
          <w:rFonts w:ascii="Arial" w:hAnsi="Arial" w:eastAsia="Arial Nova" w:cs="Arial"/>
        </w:rPr>
      </w:pPr>
      <w:r w:rsidRPr="00E26784">
        <w:rPr>
          <w:rFonts w:ascii="Arial" w:hAnsi="Arial" w:eastAsia="Arial Nova" w:cs="Arial"/>
        </w:rPr>
        <w:t xml:space="preserve">A strong understanding of skills development </w:t>
      </w:r>
      <w:r w:rsidRPr="00E26784" w:rsidR="008B4D06">
        <w:rPr>
          <w:rFonts w:ascii="Arial" w:hAnsi="Arial" w:eastAsia="Arial Nova" w:cs="Arial"/>
        </w:rPr>
        <w:t xml:space="preserve">and the current crew landscape </w:t>
      </w:r>
      <w:r w:rsidRPr="00E26784">
        <w:rPr>
          <w:rFonts w:ascii="Arial" w:hAnsi="Arial" w:eastAsia="Arial Nova" w:cs="Arial"/>
        </w:rPr>
        <w:t>in Scotland</w:t>
      </w:r>
      <w:r w:rsidRPr="00E26784" w:rsidR="008B4D06">
        <w:rPr>
          <w:rFonts w:ascii="Arial" w:hAnsi="Arial" w:eastAsia="Arial Nova" w:cs="Arial"/>
        </w:rPr>
        <w:t xml:space="preserve"> – in addition to understanding the needs of new crew entrants. </w:t>
      </w:r>
    </w:p>
    <w:p w:rsidRPr="00E26784" w:rsidR="004A4A4D" w:rsidP="00E00786" w:rsidRDefault="00503AA6" w14:paraId="72386928" w14:textId="671326AD">
      <w:pPr>
        <w:numPr>
          <w:ilvl w:val="0"/>
          <w:numId w:val="17"/>
        </w:numPr>
        <w:rPr>
          <w:rFonts w:ascii="Arial" w:hAnsi="Arial" w:eastAsia="Arial Nova" w:cs="Arial"/>
        </w:rPr>
      </w:pPr>
      <w:r w:rsidRPr="00E26784">
        <w:rPr>
          <w:rFonts w:ascii="Arial" w:hAnsi="Arial" w:eastAsia="Arial Nova" w:cs="Arial"/>
        </w:rPr>
        <w:t xml:space="preserve">A track record in </w:t>
      </w:r>
      <w:r w:rsidRPr="00E26784" w:rsidR="00B373DD">
        <w:rPr>
          <w:rFonts w:ascii="Arial" w:hAnsi="Arial" w:eastAsia="Arial Nova" w:cs="Arial"/>
        </w:rPr>
        <w:t>identifying</w:t>
      </w:r>
      <w:r w:rsidRPr="00E26784">
        <w:rPr>
          <w:rFonts w:ascii="Arial" w:hAnsi="Arial" w:eastAsia="Arial Nova" w:cs="Arial"/>
        </w:rPr>
        <w:t xml:space="preserve">, facilitating and </w:t>
      </w:r>
      <w:r w:rsidRPr="00E26784" w:rsidR="00B373DD">
        <w:rPr>
          <w:rFonts w:ascii="Arial" w:hAnsi="Arial" w:eastAsia="Arial Nova" w:cs="Arial"/>
        </w:rPr>
        <w:t>nurturing</w:t>
      </w:r>
      <w:r w:rsidRPr="00E26784">
        <w:rPr>
          <w:rFonts w:ascii="Arial" w:hAnsi="Arial" w:eastAsia="Arial Nova" w:cs="Arial"/>
        </w:rPr>
        <w:t xml:space="preserve"> new/emerging crew.</w:t>
      </w:r>
    </w:p>
    <w:p w:rsidRPr="00E26784" w:rsidR="00BF0AB8" w:rsidP="00E00786" w:rsidRDefault="00BF0AB8" w14:paraId="3D64045F" w14:textId="086E7C18">
      <w:pPr>
        <w:numPr>
          <w:ilvl w:val="0"/>
          <w:numId w:val="17"/>
        </w:numPr>
        <w:rPr>
          <w:rFonts w:ascii="Arial" w:hAnsi="Arial" w:eastAsia="Arial Nova" w:cs="Arial"/>
        </w:rPr>
      </w:pPr>
      <w:r w:rsidRPr="00E26784">
        <w:rPr>
          <w:rFonts w:ascii="Arial" w:hAnsi="Arial" w:eastAsia="Arial Nova" w:cs="Arial"/>
        </w:rPr>
        <w:t>Significant knowledge/experience of Scotland’s film landscape</w:t>
      </w:r>
      <w:r w:rsidRPr="00E26784" w:rsidR="008B4D06">
        <w:rPr>
          <w:rFonts w:ascii="Arial" w:hAnsi="Arial" w:eastAsia="Arial Nova" w:cs="Arial"/>
        </w:rPr>
        <w:t xml:space="preserve">, including an understanding of the current film and HETV industry </w:t>
      </w:r>
      <w:r w:rsidRPr="00E26784" w:rsidR="00B373DD">
        <w:rPr>
          <w:rFonts w:ascii="Arial" w:hAnsi="Arial" w:eastAsia="Arial Nova" w:cs="Arial"/>
        </w:rPr>
        <w:t>demographics</w:t>
      </w:r>
      <w:r w:rsidRPr="00E26784" w:rsidR="008B4D06">
        <w:rPr>
          <w:rFonts w:ascii="Arial" w:hAnsi="Arial" w:eastAsia="Arial Nova" w:cs="Arial"/>
        </w:rPr>
        <w:t xml:space="preserve"> and routes to diver</w:t>
      </w:r>
      <w:r w:rsidRPr="00E26784" w:rsidR="002371C7">
        <w:rPr>
          <w:rFonts w:ascii="Arial" w:hAnsi="Arial" w:eastAsia="Arial Nova" w:cs="Arial"/>
        </w:rPr>
        <w:t>sifying the industry.</w:t>
      </w:r>
    </w:p>
    <w:p w:rsidRPr="00E26784" w:rsidR="00610185" w:rsidP="00E00786" w:rsidRDefault="00610185" w14:paraId="1FFCAC12" w14:textId="638739FB">
      <w:pPr>
        <w:numPr>
          <w:ilvl w:val="0"/>
          <w:numId w:val="17"/>
        </w:numPr>
        <w:rPr>
          <w:rFonts w:ascii="Arial" w:hAnsi="Arial" w:eastAsia="Arial Nova" w:cs="Arial"/>
        </w:rPr>
      </w:pPr>
      <w:r w:rsidRPr="00E26784">
        <w:rPr>
          <w:rFonts w:ascii="Arial" w:hAnsi="Arial" w:eastAsia="Arial Nova" w:cs="Arial"/>
        </w:rPr>
        <w:t>Ability to successfully recruit trainees from across Scotland</w:t>
      </w:r>
      <w:r w:rsidRPr="00E26784" w:rsidR="00BF0AB8">
        <w:rPr>
          <w:rFonts w:ascii="Arial" w:hAnsi="Arial" w:eastAsia="Arial Nova" w:cs="Arial"/>
        </w:rPr>
        <w:t xml:space="preserve"> through outreach networks, social media, contacts and training partners,</w:t>
      </w:r>
      <w:r w:rsidRPr="00E26784">
        <w:rPr>
          <w:rFonts w:ascii="Arial" w:hAnsi="Arial" w:eastAsia="Arial Nova" w:cs="Arial"/>
        </w:rPr>
        <w:t xml:space="preserve"> ensuring that all communities and backgrounds are reached. </w:t>
      </w:r>
    </w:p>
    <w:p w:rsidRPr="00E26784" w:rsidR="00610185" w:rsidP="00E00786" w:rsidRDefault="000A47C9" w14:paraId="783F51B5" w14:textId="3A4EAFB8">
      <w:pPr>
        <w:numPr>
          <w:ilvl w:val="0"/>
          <w:numId w:val="17"/>
        </w:numPr>
        <w:rPr>
          <w:rFonts w:ascii="Arial" w:hAnsi="Arial" w:eastAsia="Arial Nova" w:cs="Arial"/>
        </w:rPr>
      </w:pPr>
      <w:r w:rsidRPr="00E26784">
        <w:rPr>
          <w:rFonts w:ascii="Arial" w:hAnsi="Arial" w:eastAsia="Arial Nova" w:cs="Arial"/>
        </w:rPr>
        <w:lastRenderedPageBreak/>
        <w:t xml:space="preserve">Ability to adapt the programme </w:t>
      </w:r>
      <w:r w:rsidRPr="00E26784" w:rsidR="002371C7">
        <w:rPr>
          <w:rFonts w:ascii="Arial" w:hAnsi="Arial" w:eastAsia="Arial Nova" w:cs="Arial"/>
        </w:rPr>
        <w:t xml:space="preserve">each year </w:t>
      </w:r>
      <w:r w:rsidRPr="00E26784" w:rsidR="009A4383">
        <w:rPr>
          <w:rFonts w:ascii="Arial" w:hAnsi="Arial" w:eastAsia="Arial Nova" w:cs="Arial"/>
        </w:rPr>
        <w:t>from</w:t>
      </w:r>
      <w:r w:rsidRPr="00E26784">
        <w:rPr>
          <w:rFonts w:ascii="Arial" w:hAnsi="Arial" w:eastAsia="Arial Nova" w:cs="Arial"/>
        </w:rPr>
        <w:t xml:space="preserve"> industry feedback, gaps and future needs</w:t>
      </w:r>
      <w:r w:rsidRPr="00E26784" w:rsidR="009A4383">
        <w:rPr>
          <w:rFonts w:ascii="Arial" w:hAnsi="Arial" w:eastAsia="Arial Nova" w:cs="Arial"/>
        </w:rPr>
        <w:t xml:space="preserve"> and requirements.</w:t>
      </w:r>
    </w:p>
    <w:p w:rsidRPr="00E26784" w:rsidR="0023578D" w:rsidP="00E00786" w:rsidRDefault="0023578D" w14:paraId="761B50C1" w14:textId="0DD2EA26">
      <w:pPr>
        <w:numPr>
          <w:ilvl w:val="0"/>
          <w:numId w:val="17"/>
        </w:numPr>
        <w:rPr>
          <w:rFonts w:ascii="Arial" w:hAnsi="Arial" w:eastAsia="Arial Nova" w:cs="Arial"/>
        </w:rPr>
      </w:pPr>
      <w:r w:rsidRPr="00E26784">
        <w:rPr>
          <w:rFonts w:ascii="Arial" w:hAnsi="Arial" w:eastAsia="Arial Nova" w:cs="Arial"/>
        </w:rPr>
        <w:t>Clear methods of tracking the progress of trainees during and after their placement, as Screen NETS boasts a nearly 100% retention rate of successful trainees.</w:t>
      </w:r>
    </w:p>
    <w:p w:rsidRPr="00F87D0A" w:rsidR="00512149" w:rsidP="00E00786" w:rsidRDefault="001160D0" w14:paraId="276C36F6" w14:textId="2E2ACCE3">
      <w:pPr>
        <w:numPr>
          <w:ilvl w:val="0"/>
          <w:numId w:val="17"/>
        </w:numPr>
        <w:rPr>
          <w:rFonts w:ascii="Arial" w:hAnsi="Arial" w:eastAsia="Arial Nova" w:cs="Arial"/>
        </w:rPr>
      </w:pPr>
      <w:r w:rsidRPr="00E26784">
        <w:rPr>
          <w:rFonts w:ascii="Arial" w:hAnsi="Arial" w:eastAsia="Arial Nova" w:cs="Arial"/>
        </w:rPr>
        <w:t>An demonstratable understanding and commitment to Equality, Diversity and Inclusion (EDI)</w:t>
      </w:r>
      <w:r w:rsidRPr="00E26784" w:rsidR="00512149">
        <w:rPr>
          <w:rFonts w:ascii="Arial" w:hAnsi="Arial" w:eastAsia="Arial Nova" w:cs="Arial"/>
        </w:rPr>
        <w:t xml:space="preserve"> and the a</w:t>
      </w:r>
      <w:r w:rsidRPr="00E26784" w:rsidR="000A47C9">
        <w:rPr>
          <w:rFonts w:ascii="Arial" w:hAnsi="Arial" w:eastAsia="Arial Nova" w:cs="Arial"/>
        </w:rPr>
        <w:t>bility to embed Creative Scotland’s</w:t>
      </w:r>
      <w:r w:rsidRPr="00E26784" w:rsidR="00512149">
        <w:rPr>
          <w:rFonts w:ascii="Arial" w:hAnsi="Arial" w:eastAsia="Arial Nova" w:cs="Arial"/>
        </w:rPr>
        <w:t xml:space="preserve"> </w:t>
      </w:r>
      <w:hyperlink w:history="1" r:id="rId16">
        <w:r w:rsidRPr="00E26784" w:rsidR="009706FA">
          <w:rPr>
            <w:rStyle w:val="Hyperlink"/>
            <w:rFonts w:ascii="Arial" w:hAnsi="Arial" w:eastAsia="Arial Nova" w:cs="Arial"/>
          </w:rPr>
          <w:t>Equalities, Diversity and Inclusion</w:t>
        </w:r>
      </w:hyperlink>
      <w:r w:rsidRPr="00E26784" w:rsidR="00512149">
        <w:rPr>
          <w:rFonts w:ascii="Arial" w:hAnsi="Arial" w:cs="Arial"/>
        </w:rPr>
        <w:t xml:space="preserve"> </w:t>
      </w:r>
      <w:r w:rsidRPr="00F87D0A" w:rsidR="00512149">
        <w:rPr>
          <w:rFonts w:ascii="Arial" w:hAnsi="Arial" w:cs="Arial"/>
        </w:rPr>
        <w:t>priorit</w:t>
      </w:r>
      <w:r w:rsidRPr="00E26784" w:rsidR="0023578D">
        <w:rPr>
          <w:rFonts w:ascii="Arial" w:hAnsi="Arial" w:cs="Arial"/>
        </w:rPr>
        <w:t>y</w:t>
      </w:r>
      <w:r w:rsidRPr="00F87D0A" w:rsidR="00512149">
        <w:rPr>
          <w:rFonts w:ascii="Arial" w:hAnsi="Arial" w:cs="Arial"/>
        </w:rPr>
        <w:t xml:space="preserve"> within their programme and ways of working.</w:t>
      </w:r>
      <w:r w:rsidRPr="00E26784" w:rsidR="00512149">
        <w:rPr>
          <w:rFonts w:ascii="Arial" w:hAnsi="Arial" w:cs="Arial"/>
        </w:rPr>
        <w:t xml:space="preserve"> </w:t>
      </w:r>
    </w:p>
    <w:p w:rsidRPr="00F87D0A" w:rsidR="00512149" w:rsidP="00512149" w:rsidRDefault="00512149" w14:paraId="694524BC" w14:textId="77777777">
      <w:pPr>
        <w:numPr>
          <w:ilvl w:val="0"/>
          <w:numId w:val="17"/>
        </w:numPr>
        <w:rPr>
          <w:rFonts w:ascii="Arial" w:hAnsi="Arial" w:eastAsia="Arial Nova" w:cs="Arial"/>
        </w:rPr>
      </w:pPr>
      <w:r w:rsidRPr="00E26784">
        <w:rPr>
          <w:rFonts w:ascii="Arial" w:hAnsi="Arial" w:eastAsia="Arial Nova" w:cs="Arial"/>
        </w:rPr>
        <w:t xml:space="preserve">An demonstratable understanding of how to deliver skills development activity in an environmentally responsible manner and the ability to embed Creative Scotland’s </w:t>
      </w:r>
      <w:hyperlink w:history="1" r:id="rId17">
        <w:r w:rsidRPr="00F87D0A" w:rsidR="008E0FDF">
          <w:rPr>
            <w:rStyle w:val="Hyperlink"/>
            <w:rFonts w:ascii="Arial" w:hAnsi="Arial" w:cs="Arial"/>
          </w:rPr>
          <w:t>Environmental Sustainability</w:t>
        </w:r>
      </w:hyperlink>
      <w:r w:rsidRPr="00F87D0A" w:rsidR="008E0FDF">
        <w:rPr>
          <w:rFonts w:ascii="Arial" w:hAnsi="Arial" w:cs="Arial"/>
        </w:rPr>
        <w:t xml:space="preserve"> </w:t>
      </w:r>
      <w:r w:rsidRPr="00E26784">
        <w:rPr>
          <w:rFonts w:ascii="Arial" w:hAnsi="Arial" w:cs="Arial"/>
        </w:rPr>
        <w:t xml:space="preserve">priority within their programme and ways of working. </w:t>
      </w:r>
    </w:p>
    <w:p w:rsidRPr="00E26784" w:rsidR="000A47C9" w:rsidP="00512149" w:rsidRDefault="0023578D" w14:paraId="0787FA94" w14:textId="09054191">
      <w:pPr>
        <w:numPr>
          <w:ilvl w:val="0"/>
          <w:numId w:val="17"/>
        </w:numPr>
        <w:rPr>
          <w:rFonts w:ascii="Arial" w:hAnsi="Arial" w:eastAsia="Arial Nova" w:cs="Arial"/>
        </w:rPr>
      </w:pPr>
      <w:r w:rsidRPr="00E26784">
        <w:rPr>
          <w:rFonts w:ascii="Arial" w:hAnsi="Arial" w:cs="Arial"/>
        </w:rPr>
        <w:t>E</w:t>
      </w:r>
      <w:r w:rsidRPr="00E26784" w:rsidR="00D253E5">
        <w:rPr>
          <w:rFonts w:ascii="Arial" w:hAnsi="Arial" w:cs="Arial"/>
        </w:rPr>
        <w:t xml:space="preserve">ngagement with </w:t>
      </w:r>
      <w:hyperlink w:history="1" r:id="rId18">
        <w:r w:rsidRPr="00F87D0A" w:rsidR="008E0FDF">
          <w:rPr>
            <w:rStyle w:val="Hyperlink"/>
            <w:rFonts w:ascii="Arial" w:hAnsi="Arial" w:cs="Arial"/>
          </w:rPr>
          <w:t>Fair Work</w:t>
        </w:r>
      </w:hyperlink>
      <w:r w:rsidRPr="00E26784" w:rsidR="00597A21">
        <w:rPr>
          <w:rFonts w:ascii="Arial" w:hAnsi="Arial" w:cs="Arial"/>
        </w:rPr>
        <w:t xml:space="preserve">, </w:t>
      </w:r>
      <w:r w:rsidRPr="00E26784" w:rsidR="00D253E5">
        <w:rPr>
          <w:rFonts w:ascii="Arial" w:hAnsi="Arial" w:cs="Arial"/>
        </w:rPr>
        <w:t xml:space="preserve">including </w:t>
      </w:r>
      <w:hyperlink w:history="1" r:id="rId19">
        <w:r w:rsidRPr="00E26784" w:rsidR="00D253E5">
          <w:rPr>
            <w:rStyle w:val="Hyperlink"/>
            <w:rFonts w:ascii="Arial" w:hAnsi="Arial" w:cs="Arial"/>
          </w:rPr>
          <w:t>Dignity at Work</w:t>
        </w:r>
      </w:hyperlink>
      <w:r w:rsidRPr="00E26784" w:rsidR="00D253E5">
        <w:rPr>
          <w:rFonts w:ascii="Arial" w:hAnsi="Arial" w:cs="Arial"/>
        </w:rPr>
        <w:t>, within the programme</w:t>
      </w:r>
      <w:r w:rsidRPr="00E26784">
        <w:rPr>
          <w:rFonts w:ascii="Arial" w:hAnsi="Arial" w:cs="Arial"/>
        </w:rPr>
        <w:t>.</w:t>
      </w:r>
    </w:p>
    <w:p w:rsidRPr="00E26784" w:rsidR="00597A21" w:rsidP="00512149" w:rsidRDefault="00597A21" w14:paraId="1B798186" w14:textId="7DA90849">
      <w:pPr>
        <w:numPr>
          <w:ilvl w:val="0"/>
          <w:numId w:val="17"/>
        </w:numPr>
        <w:rPr>
          <w:rFonts w:ascii="Arial" w:hAnsi="Arial" w:eastAsia="Arial Nova" w:cs="Arial"/>
        </w:rPr>
      </w:pPr>
      <w:r w:rsidRPr="00E26784">
        <w:rPr>
          <w:rFonts w:ascii="Arial" w:hAnsi="Arial" w:eastAsia="Arial Nova" w:cs="Arial"/>
        </w:rPr>
        <w:t xml:space="preserve">A clear understanding that the initiatives described above have been developed by Screen Scotland to address the aims and objectives set out in Screen Scotland’s </w:t>
      </w:r>
      <w:hyperlink w:history="1" r:id="rId20">
        <w:r w:rsidRPr="00135E6E">
          <w:rPr>
            <w:rStyle w:val="Hyperlink"/>
            <w:rFonts w:ascii="Arial" w:hAnsi="Arial" w:eastAsia="Arial Nova" w:cs="Arial"/>
          </w:rPr>
          <w:t>Strategy to 2030/31</w:t>
        </w:r>
      </w:hyperlink>
      <w:r w:rsidRPr="00E26784">
        <w:rPr>
          <w:rFonts w:ascii="Arial" w:hAnsi="Arial" w:eastAsia="Arial Nova" w:cs="Arial"/>
        </w:rPr>
        <w:t>.</w:t>
      </w:r>
    </w:p>
    <w:p w:rsidRPr="00E26784" w:rsidR="007D082D" w:rsidP="00E26784" w:rsidRDefault="007D082D" w14:paraId="17B1305B" w14:textId="77777777">
      <w:pPr>
        <w:pStyle w:val="Heading1"/>
        <w:rPr>
          <w:rFonts w:eastAsia="Arial Nova"/>
        </w:rPr>
      </w:pPr>
      <w:bookmarkStart w:name="_Toc184652629" w:id="12"/>
      <w:bookmarkStart w:name="_Toc219111830" w:id="13"/>
      <w:bookmarkStart w:name="_Toc219111996" w:id="14"/>
      <w:r w:rsidRPr="00E26784">
        <w:rPr>
          <w:rFonts w:eastAsia="Arial Nova"/>
        </w:rPr>
        <w:t>Deliverables</w:t>
      </w:r>
      <w:bookmarkEnd w:id="12"/>
      <w:bookmarkEnd w:id="13"/>
      <w:bookmarkEnd w:id="14"/>
      <w:r w:rsidRPr="00E26784">
        <w:rPr>
          <w:rFonts w:eastAsia="Arial Nova"/>
        </w:rPr>
        <w:t xml:space="preserve"> </w:t>
      </w:r>
    </w:p>
    <w:p w:rsidRPr="00F87D0A" w:rsidR="007D082D" w:rsidP="007D082D" w:rsidRDefault="00D262AC" w14:paraId="7C43C656" w14:textId="60C9E43D">
      <w:pPr>
        <w:rPr>
          <w:rFonts w:ascii="Arial" w:hAnsi="Arial" w:eastAsia="Arial Nova" w:cs="Arial"/>
          <w:b/>
          <w:bCs/>
        </w:rPr>
      </w:pPr>
      <w:r w:rsidRPr="00F87D0A">
        <w:rPr>
          <w:rFonts w:ascii="Arial" w:hAnsi="Arial" w:eastAsia="Arial Nova" w:cs="Arial"/>
          <w:b/>
          <w:bCs/>
        </w:rPr>
        <w:t>E</w:t>
      </w:r>
      <w:r w:rsidRPr="00F87D0A" w:rsidR="007D082D">
        <w:rPr>
          <w:rFonts w:ascii="Arial" w:hAnsi="Arial" w:eastAsia="Arial Nova" w:cs="Arial"/>
          <w:b/>
          <w:bCs/>
        </w:rPr>
        <w:t>ach year</w:t>
      </w:r>
      <w:r w:rsidRPr="00F87D0A" w:rsidR="000F5885">
        <w:rPr>
          <w:rFonts w:ascii="Arial" w:hAnsi="Arial" w:eastAsia="Arial Nova" w:cs="Arial"/>
          <w:b/>
          <w:bCs/>
        </w:rPr>
        <w:t>,</w:t>
      </w:r>
      <w:r w:rsidRPr="00F87D0A" w:rsidR="007D082D">
        <w:rPr>
          <w:rFonts w:ascii="Arial" w:hAnsi="Arial" w:eastAsia="Arial Nova" w:cs="Arial"/>
          <w:b/>
          <w:bCs/>
        </w:rPr>
        <w:t xml:space="preserve"> the delivery partner will be expected to: </w:t>
      </w:r>
    </w:p>
    <w:p w:rsidRPr="00E26784" w:rsidR="007D082D" w:rsidP="007D082D" w:rsidRDefault="007D082D" w14:paraId="283A9CE0" w14:textId="2C1652AD">
      <w:pPr>
        <w:pStyle w:val="ListParagraph"/>
        <w:numPr>
          <w:ilvl w:val="0"/>
          <w:numId w:val="8"/>
        </w:numPr>
        <w:rPr>
          <w:rFonts w:ascii="Arial" w:hAnsi="Arial" w:eastAsia="Arial Nova" w:cs="Arial"/>
        </w:rPr>
      </w:pPr>
      <w:r w:rsidRPr="00E26784">
        <w:rPr>
          <w:rFonts w:ascii="Arial" w:hAnsi="Arial" w:eastAsia="Arial Nova" w:cs="Arial"/>
        </w:rPr>
        <w:t xml:space="preserve">Support a mix of </w:t>
      </w:r>
      <w:r w:rsidRPr="00E26784" w:rsidR="000F5885">
        <w:rPr>
          <w:rFonts w:ascii="Arial" w:hAnsi="Arial" w:eastAsia="Arial Nova" w:cs="Arial"/>
        </w:rPr>
        <w:t xml:space="preserve">high-quality </w:t>
      </w:r>
      <w:r w:rsidRPr="00E26784" w:rsidR="00714BF6">
        <w:rPr>
          <w:rFonts w:ascii="Arial" w:hAnsi="Arial" w:eastAsia="Arial Nova" w:cs="Arial"/>
        </w:rPr>
        <w:t>traineeships across film and HETV departments</w:t>
      </w:r>
      <w:r w:rsidRPr="00E26784" w:rsidR="000F5885">
        <w:rPr>
          <w:rFonts w:ascii="Arial" w:hAnsi="Arial" w:eastAsia="Arial Nova" w:cs="Arial"/>
        </w:rPr>
        <w:t xml:space="preserve"> </w:t>
      </w:r>
      <w:r w:rsidRPr="00E26784" w:rsidR="00CD476B">
        <w:rPr>
          <w:rFonts w:ascii="Arial" w:hAnsi="Arial" w:eastAsia="Arial Nova" w:cs="Arial"/>
        </w:rPr>
        <w:t>to achieve the programme objectives.</w:t>
      </w:r>
    </w:p>
    <w:p w:rsidRPr="00E26784" w:rsidR="00714BF6" w:rsidP="007330EB" w:rsidRDefault="00B373DD" w14:paraId="09386D5A" w14:textId="2FBB5C23">
      <w:pPr>
        <w:pStyle w:val="ListParagraph"/>
        <w:numPr>
          <w:ilvl w:val="0"/>
          <w:numId w:val="8"/>
        </w:numPr>
        <w:rPr>
          <w:rFonts w:ascii="Arial" w:hAnsi="Arial" w:eastAsia="Arial Nova" w:cs="Arial"/>
        </w:rPr>
      </w:pPr>
      <w:r w:rsidRPr="00E26784">
        <w:rPr>
          <w:rFonts w:ascii="Arial" w:hAnsi="Arial" w:eastAsia="Arial Nova" w:cs="Arial"/>
        </w:rPr>
        <w:t>Thoroughly</w:t>
      </w:r>
      <w:r w:rsidRPr="00E26784" w:rsidR="00CD476B">
        <w:rPr>
          <w:rFonts w:ascii="Arial" w:hAnsi="Arial" w:eastAsia="Arial Nova" w:cs="Arial"/>
        </w:rPr>
        <w:t xml:space="preserve"> e</w:t>
      </w:r>
      <w:r w:rsidRPr="00E26784" w:rsidR="007D082D">
        <w:rPr>
          <w:rFonts w:ascii="Arial" w:hAnsi="Arial" w:eastAsia="Arial Nova" w:cs="Arial"/>
        </w:rPr>
        <w:t xml:space="preserve">valuate the programme and its </w:t>
      </w:r>
      <w:r w:rsidRPr="00E26784" w:rsidR="00CD476B">
        <w:rPr>
          <w:rFonts w:ascii="Arial" w:hAnsi="Arial" w:eastAsia="Arial Nova" w:cs="Arial"/>
        </w:rPr>
        <w:t xml:space="preserve">outcomes, </w:t>
      </w:r>
      <w:r w:rsidRPr="00E26784" w:rsidR="007D082D">
        <w:rPr>
          <w:rFonts w:ascii="Arial" w:hAnsi="Arial" w:eastAsia="Arial Nova" w:cs="Arial"/>
        </w:rPr>
        <w:t xml:space="preserve">including </w:t>
      </w:r>
      <w:r w:rsidRPr="00E26784" w:rsidR="00CD476B">
        <w:rPr>
          <w:rFonts w:ascii="Arial" w:hAnsi="Arial" w:eastAsia="Arial Nova" w:cs="Arial"/>
        </w:rPr>
        <w:t>a</w:t>
      </w:r>
      <w:r w:rsidRPr="00E26784" w:rsidR="007D082D">
        <w:rPr>
          <w:rFonts w:ascii="Arial" w:hAnsi="Arial" w:eastAsia="Arial Nova" w:cs="Arial"/>
        </w:rPr>
        <w:t xml:space="preserve"> narrative report noting key observations</w:t>
      </w:r>
      <w:r w:rsidRPr="00E26784" w:rsidR="00CD476B">
        <w:rPr>
          <w:rFonts w:ascii="Arial" w:hAnsi="Arial" w:eastAsia="Arial Nova" w:cs="Arial"/>
        </w:rPr>
        <w:t>/l</w:t>
      </w:r>
      <w:r w:rsidRPr="00E26784" w:rsidR="007D082D">
        <w:rPr>
          <w:rFonts w:ascii="Arial" w:hAnsi="Arial" w:eastAsia="Arial Nova" w:cs="Arial"/>
        </w:rPr>
        <w:t>earnings from the programme</w:t>
      </w:r>
      <w:r w:rsidRPr="00E26784" w:rsidR="009E1114">
        <w:rPr>
          <w:rFonts w:ascii="Arial" w:hAnsi="Arial" w:eastAsia="Arial Nova" w:cs="Arial"/>
        </w:rPr>
        <w:t xml:space="preserve"> </w:t>
      </w:r>
      <w:r w:rsidRPr="00E26784" w:rsidR="007330EB">
        <w:rPr>
          <w:rFonts w:ascii="Arial" w:hAnsi="Arial" w:eastAsia="Arial Nova" w:cs="Arial"/>
        </w:rPr>
        <w:t>and</w:t>
      </w:r>
      <w:r w:rsidRPr="00E26784" w:rsidR="007D082D">
        <w:rPr>
          <w:rFonts w:ascii="Arial" w:hAnsi="Arial" w:eastAsia="Arial Nova" w:cs="Arial"/>
        </w:rPr>
        <w:t xml:space="preserve"> </w:t>
      </w:r>
      <w:r w:rsidRPr="00E26784" w:rsidR="007330EB">
        <w:rPr>
          <w:rFonts w:ascii="Arial" w:hAnsi="Arial" w:eastAsia="Arial Nova" w:cs="Arial"/>
        </w:rPr>
        <w:t>present these</w:t>
      </w:r>
      <w:r w:rsidRPr="00E26784" w:rsidR="007D082D">
        <w:rPr>
          <w:rFonts w:ascii="Arial" w:hAnsi="Arial" w:eastAsia="Arial Nova" w:cs="Arial"/>
        </w:rPr>
        <w:t xml:space="preserve"> results to Screen Scotland</w:t>
      </w:r>
      <w:r w:rsidRPr="00E26784" w:rsidR="007330EB">
        <w:rPr>
          <w:rFonts w:ascii="Arial" w:hAnsi="Arial" w:eastAsia="Arial Nova" w:cs="Arial"/>
        </w:rPr>
        <w:t>.</w:t>
      </w:r>
    </w:p>
    <w:p w:rsidRPr="00E26784" w:rsidR="007D082D" w:rsidP="007D082D" w:rsidRDefault="007330EB" w14:paraId="4C24DEFB" w14:textId="5B29176C">
      <w:pPr>
        <w:pStyle w:val="ListParagraph"/>
        <w:numPr>
          <w:ilvl w:val="0"/>
          <w:numId w:val="8"/>
        </w:numPr>
        <w:rPr>
          <w:rFonts w:ascii="Arial" w:hAnsi="Arial" w:eastAsia="Arial Nova" w:cs="Arial"/>
        </w:rPr>
      </w:pPr>
      <w:r w:rsidRPr="00E26784">
        <w:rPr>
          <w:rFonts w:ascii="Arial" w:hAnsi="Arial" w:eastAsia="Arial Nova" w:cs="Arial"/>
        </w:rPr>
        <w:t xml:space="preserve">Provide an EDI </w:t>
      </w:r>
      <w:r w:rsidRPr="00E26784" w:rsidR="00B373DD">
        <w:rPr>
          <w:rFonts w:ascii="Arial" w:hAnsi="Arial" w:eastAsia="Arial Nova" w:cs="Arial"/>
        </w:rPr>
        <w:t>Report</w:t>
      </w:r>
      <w:r w:rsidRPr="00E26784" w:rsidR="007D082D">
        <w:rPr>
          <w:rFonts w:ascii="Arial" w:hAnsi="Arial" w:eastAsia="Arial Nova" w:cs="Arial"/>
        </w:rPr>
        <w:t xml:space="preserve"> showing how you have identified and engaged </w:t>
      </w:r>
      <w:r w:rsidRPr="00E26784" w:rsidR="00714BF6">
        <w:rPr>
          <w:rFonts w:ascii="Arial" w:hAnsi="Arial" w:eastAsia="Arial Nova" w:cs="Arial"/>
        </w:rPr>
        <w:t>trainees from underrepresented and diverse backgrounds</w:t>
      </w:r>
      <w:r w:rsidRPr="00E26784" w:rsidR="00BF1260">
        <w:rPr>
          <w:rFonts w:ascii="Arial" w:hAnsi="Arial" w:eastAsia="Arial Nova" w:cs="Arial"/>
        </w:rPr>
        <w:t>.</w:t>
      </w:r>
    </w:p>
    <w:p w:rsidRPr="00E26784" w:rsidR="00BF1260" w:rsidP="00BF1260" w:rsidRDefault="00F445C5" w14:paraId="39B0534C" w14:textId="55190E28">
      <w:pPr>
        <w:rPr>
          <w:rFonts w:ascii="Arial" w:hAnsi="Arial" w:eastAsia="Arial Nova" w:cs="Arial"/>
        </w:rPr>
      </w:pPr>
      <w:r w:rsidRPr="00F87D0A">
        <w:rPr>
          <w:rFonts w:ascii="Arial" w:hAnsi="Arial" w:cs="Arial"/>
          <w:b/>
          <w:bCs/>
        </w:rPr>
        <w:t>In addition</w:t>
      </w:r>
      <w:r w:rsidRPr="00F87D0A" w:rsidR="0016215F">
        <w:rPr>
          <w:rFonts w:ascii="Arial" w:hAnsi="Arial" w:cs="Arial"/>
          <w:b/>
          <w:bCs/>
        </w:rPr>
        <w:t>,</w:t>
      </w:r>
      <w:r w:rsidRPr="00F87D0A">
        <w:rPr>
          <w:rFonts w:ascii="Arial" w:hAnsi="Arial" w:cs="Arial"/>
          <w:b/>
          <w:bCs/>
        </w:rPr>
        <w:t xml:space="preserve"> </w:t>
      </w:r>
      <w:r w:rsidRPr="00F87D0A" w:rsidR="00BF1260">
        <w:rPr>
          <w:rFonts w:ascii="Arial" w:hAnsi="Arial" w:eastAsia="Arial Nova" w:cs="Arial"/>
          <w:b/>
          <w:bCs/>
        </w:rPr>
        <w:t>Screen Scotland will also require the following:</w:t>
      </w:r>
    </w:p>
    <w:p w:rsidRPr="00E26784" w:rsidR="00BF1260" w:rsidP="00BF1260" w:rsidRDefault="00BF1260" w14:paraId="0A153C58" w14:textId="367D4621">
      <w:pPr>
        <w:pStyle w:val="ListParagraph"/>
        <w:numPr>
          <w:ilvl w:val="0"/>
          <w:numId w:val="9"/>
        </w:numPr>
        <w:rPr>
          <w:rFonts w:ascii="Arial" w:hAnsi="Arial" w:eastAsia="Arial Nova" w:cs="Arial"/>
        </w:rPr>
      </w:pPr>
      <w:r w:rsidRPr="00E26784">
        <w:rPr>
          <w:rFonts w:ascii="Arial" w:hAnsi="Arial" w:eastAsia="Arial Nova" w:cs="Arial"/>
        </w:rPr>
        <w:t>Regular project updates, including written quarterly reports</w:t>
      </w:r>
      <w:r w:rsidR="00A1339C">
        <w:rPr>
          <w:rFonts w:ascii="Arial" w:hAnsi="Arial" w:eastAsia="Arial Nova" w:cs="Arial"/>
        </w:rPr>
        <w:t>.</w:t>
      </w:r>
    </w:p>
    <w:p w:rsidRPr="00E26784" w:rsidR="00BF1260" w:rsidP="00BF1260" w:rsidRDefault="00BF1260" w14:paraId="6CA954C8" w14:textId="4D7A0730">
      <w:pPr>
        <w:pStyle w:val="ListParagraph"/>
        <w:numPr>
          <w:ilvl w:val="0"/>
          <w:numId w:val="9"/>
        </w:numPr>
        <w:rPr>
          <w:rFonts w:ascii="Arial" w:hAnsi="Arial" w:eastAsia="Arial Nova" w:cs="Arial"/>
        </w:rPr>
      </w:pPr>
      <w:r w:rsidRPr="00E26784">
        <w:rPr>
          <w:rFonts w:ascii="Arial" w:hAnsi="Arial" w:eastAsia="Arial Nova" w:cs="Arial"/>
        </w:rPr>
        <w:t>Representation on selection panels</w:t>
      </w:r>
      <w:r w:rsidR="00A1339C">
        <w:rPr>
          <w:rFonts w:ascii="Arial" w:hAnsi="Arial" w:eastAsia="Arial Nova" w:cs="Arial"/>
        </w:rPr>
        <w:t>.</w:t>
      </w:r>
      <w:r w:rsidRPr="00E26784">
        <w:rPr>
          <w:rFonts w:ascii="Arial" w:hAnsi="Arial" w:eastAsia="Arial Nova" w:cs="Arial"/>
        </w:rPr>
        <w:t xml:space="preserve"> </w:t>
      </w:r>
    </w:p>
    <w:p w:rsidRPr="00E26784" w:rsidR="00BF1260" w:rsidP="005751CA" w:rsidRDefault="00BF1260" w14:paraId="12E97ED7" w14:textId="23E3CDF5">
      <w:pPr>
        <w:pStyle w:val="ListParagraph"/>
        <w:numPr>
          <w:ilvl w:val="0"/>
          <w:numId w:val="9"/>
        </w:numPr>
        <w:rPr>
          <w:rFonts w:ascii="Arial" w:hAnsi="Arial" w:eastAsia="Arial Nova" w:cs="Arial"/>
        </w:rPr>
      </w:pPr>
      <w:r w:rsidRPr="00E26784">
        <w:rPr>
          <w:rFonts w:ascii="Arial" w:hAnsi="Arial" w:eastAsia="Arial Nova" w:cs="Arial"/>
        </w:rPr>
        <w:t xml:space="preserve">Approval of any sub-contractors </w:t>
      </w:r>
      <w:r w:rsidRPr="00E26784" w:rsidR="005751CA">
        <w:rPr>
          <w:rFonts w:ascii="Arial" w:hAnsi="Arial" w:eastAsia="Arial Nova" w:cs="Arial"/>
        </w:rPr>
        <w:t xml:space="preserve">and </w:t>
      </w:r>
      <w:r w:rsidRPr="00E26784">
        <w:rPr>
          <w:rFonts w:ascii="Arial" w:hAnsi="Arial" w:eastAsia="Arial Nova" w:cs="Arial"/>
        </w:rPr>
        <w:t>third-party finance, prior to entering into agreements</w:t>
      </w:r>
      <w:r w:rsidR="00A1339C">
        <w:rPr>
          <w:rFonts w:ascii="Arial" w:hAnsi="Arial" w:eastAsia="Arial Nova" w:cs="Arial"/>
        </w:rPr>
        <w:t>.</w:t>
      </w:r>
      <w:r w:rsidRPr="00E26784">
        <w:rPr>
          <w:rFonts w:ascii="Arial" w:hAnsi="Arial" w:eastAsia="Arial Nova" w:cs="Arial"/>
        </w:rPr>
        <w:t xml:space="preserve"> </w:t>
      </w:r>
    </w:p>
    <w:p w:rsidRPr="00E26784" w:rsidR="009E1114" w:rsidP="005751CA" w:rsidRDefault="009E1114" w14:paraId="62D4356B" w14:textId="6AFF190C">
      <w:pPr>
        <w:pStyle w:val="ListParagraph"/>
        <w:numPr>
          <w:ilvl w:val="0"/>
          <w:numId w:val="9"/>
        </w:numPr>
        <w:rPr>
          <w:rFonts w:ascii="Arial" w:hAnsi="Arial" w:eastAsia="Arial Nova" w:cs="Arial"/>
        </w:rPr>
      </w:pPr>
      <w:r w:rsidRPr="00E26784">
        <w:rPr>
          <w:rFonts w:ascii="Arial" w:hAnsi="Arial" w:eastAsia="Arial Nova" w:cs="Arial"/>
        </w:rPr>
        <w:t>Data tracking of current and future trainees.</w:t>
      </w:r>
    </w:p>
    <w:p w:rsidRPr="00E26784" w:rsidR="00D96F22" w:rsidP="00D96F22" w:rsidRDefault="00E57E42" w14:paraId="11F7AB3B" w14:textId="558E2137">
      <w:pPr>
        <w:pStyle w:val="ListParagraph"/>
        <w:numPr>
          <w:ilvl w:val="0"/>
          <w:numId w:val="9"/>
        </w:numPr>
        <w:rPr>
          <w:rFonts w:ascii="Arial" w:hAnsi="Arial" w:eastAsia="Arial Nova" w:cs="Arial"/>
        </w:rPr>
      </w:pPr>
      <w:r w:rsidRPr="00E26784">
        <w:rPr>
          <w:rFonts w:ascii="Arial" w:hAnsi="Arial" w:eastAsia="Arial Nova" w:cs="Arial"/>
        </w:rPr>
        <w:t xml:space="preserve">Recognition of Screen Scotland National Lottery Funds through prominent accreditation across the whole programme. This includes use of relevant logos </w:t>
      </w:r>
      <w:r w:rsidRPr="00E26784">
        <w:rPr>
          <w:rFonts w:ascii="Arial" w:hAnsi="Arial" w:eastAsia="Arial Nova" w:cs="Arial"/>
        </w:rPr>
        <w:lastRenderedPageBreak/>
        <w:t xml:space="preserve">on marketing materials/websites and through agreed verbal/written acknowledgement on press releases and social media. </w:t>
      </w:r>
    </w:p>
    <w:p w:rsidRPr="00E26784" w:rsidR="007203CD" w:rsidP="00D96F22" w:rsidRDefault="00D96F22" w14:paraId="2E859B78" w14:textId="664BF208">
      <w:pPr>
        <w:pStyle w:val="ListParagraph"/>
        <w:numPr>
          <w:ilvl w:val="0"/>
          <w:numId w:val="9"/>
        </w:numPr>
        <w:rPr>
          <w:rFonts w:ascii="Arial" w:hAnsi="Arial" w:eastAsia="Arial Nova" w:cs="Arial"/>
        </w:rPr>
      </w:pPr>
      <w:r w:rsidRPr="00E26784">
        <w:rPr>
          <w:rFonts w:ascii="Arial" w:hAnsi="Arial" w:eastAsia="Arial Nova" w:cs="Arial"/>
        </w:rPr>
        <w:t xml:space="preserve">Alignment with Creative Scotland’s priorities on </w:t>
      </w:r>
      <w:hyperlink w:history="1" r:id="rId21">
        <w:r w:rsidRPr="00E26784">
          <w:rPr>
            <w:rStyle w:val="Hyperlink"/>
            <w:rFonts w:ascii="Arial" w:hAnsi="Arial" w:eastAsia="Arial Nova" w:cs="Arial"/>
          </w:rPr>
          <w:t>Equalities, Diversity and Inclusion</w:t>
        </w:r>
      </w:hyperlink>
      <w:r w:rsidRPr="00E26784">
        <w:rPr>
          <w:rFonts w:ascii="Arial" w:hAnsi="Arial" w:eastAsia="Arial Nova" w:cs="Arial"/>
        </w:rPr>
        <w:t xml:space="preserve">, </w:t>
      </w:r>
      <w:hyperlink w:history="1" r:id="rId22">
        <w:r w:rsidRPr="00E26784">
          <w:rPr>
            <w:rStyle w:val="Hyperlink"/>
            <w:rFonts w:ascii="Arial" w:hAnsi="Arial" w:eastAsia="Arial Nova" w:cs="Arial"/>
          </w:rPr>
          <w:t>Environmental Sustainability Strategic Priority</w:t>
        </w:r>
      </w:hyperlink>
      <w:r w:rsidRPr="00E26784">
        <w:rPr>
          <w:rFonts w:ascii="Arial" w:hAnsi="Arial" w:eastAsia="Arial Nova" w:cs="Arial"/>
        </w:rPr>
        <w:t xml:space="preserve">, and </w:t>
      </w:r>
      <w:hyperlink w:history="1" r:id="rId23">
        <w:r w:rsidRPr="00E26784">
          <w:rPr>
            <w:rStyle w:val="Hyperlink"/>
            <w:rFonts w:ascii="Arial" w:hAnsi="Arial" w:eastAsia="Arial Nova" w:cs="Arial"/>
          </w:rPr>
          <w:t>Fair Work</w:t>
        </w:r>
      </w:hyperlink>
      <w:r w:rsidRPr="00E26784">
        <w:rPr>
          <w:rFonts w:ascii="Arial" w:hAnsi="Arial" w:eastAsia="Arial Nova" w:cs="Arial"/>
        </w:rPr>
        <w:t xml:space="preserve">, which includes </w:t>
      </w:r>
      <w:hyperlink w:history="1" r:id="rId24">
        <w:r w:rsidRPr="00E26784">
          <w:rPr>
            <w:rStyle w:val="Hyperlink"/>
            <w:rFonts w:ascii="Arial" w:hAnsi="Arial" w:eastAsia="Arial Nova" w:cs="Arial"/>
          </w:rPr>
          <w:t>Dignity at Work</w:t>
        </w:r>
      </w:hyperlink>
      <w:r w:rsidRPr="00E26784">
        <w:rPr>
          <w:rFonts w:ascii="Arial" w:hAnsi="Arial" w:eastAsia="Arial Nova" w:cs="Arial"/>
        </w:rPr>
        <w:t>.</w:t>
      </w:r>
    </w:p>
    <w:p w:rsidRPr="00E26784" w:rsidR="00BF1260" w:rsidP="00E26784" w:rsidRDefault="00BF1260" w14:paraId="0F60A1F1" w14:textId="3F728841">
      <w:pPr>
        <w:pStyle w:val="Heading1"/>
      </w:pPr>
      <w:bookmarkStart w:name="_Toc184652631" w:id="15"/>
      <w:bookmarkStart w:name="_Toc219111831" w:id="16"/>
      <w:bookmarkStart w:name="_Toc219111997" w:id="17"/>
      <w:r w:rsidRPr="00E26784">
        <w:t xml:space="preserve">How to </w:t>
      </w:r>
      <w:r w:rsidR="000A4425">
        <w:t>A</w:t>
      </w:r>
      <w:r w:rsidRPr="00E26784">
        <w:t>pply</w:t>
      </w:r>
      <w:bookmarkEnd w:id="15"/>
      <w:bookmarkEnd w:id="16"/>
      <w:bookmarkEnd w:id="17"/>
      <w:r w:rsidRPr="00E26784">
        <w:t xml:space="preserve"> </w:t>
      </w:r>
    </w:p>
    <w:p w:rsidRPr="00D83E60" w:rsidR="00BF1260" w:rsidP="00BF1260" w:rsidRDefault="00D96F22" w14:paraId="3FB27107" w14:textId="36FE83DE">
      <w:pPr>
        <w:rPr>
          <w:rFonts w:ascii="Arial" w:hAnsi="Arial" w:eastAsia="Arial Nova" w:cs="Arial"/>
        </w:rPr>
      </w:pPr>
      <w:r w:rsidRPr="00D83E60">
        <w:rPr>
          <w:rFonts w:ascii="Arial" w:hAnsi="Arial" w:eastAsia="Arial Nova" w:cs="Arial"/>
        </w:rPr>
        <w:t>To apply</w:t>
      </w:r>
      <w:r w:rsidRPr="00D83E60" w:rsidR="00D26D02">
        <w:rPr>
          <w:rFonts w:ascii="Arial" w:hAnsi="Arial" w:eastAsia="Arial Nova" w:cs="Arial"/>
        </w:rPr>
        <w:t xml:space="preserve">, please </w:t>
      </w:r>
      <w:r w:rsidRPr="00D83E60" w:rsidR="00DB7887">
        <w:rPr>
          <w:rFonts w:ascii="Arial" w:hAnsi="Arial" w:eastAsia="Arial Nova" w:cs="Arial"/>
        </w:rPr>
        <w:t>re</w:t>
      </w:r>
      <w:r w:rsidR="0040222C">
        <w:rPr>
          <w:rFonts w:ascii="Arial" w:hAnsi="Arial" w:eastAsia="Arial Nova" w:cs="Arial"/>
        </w:rPr>
        <w:t>ad</w:t>
      </w:r>
      <w:r w:rsidRPr="00D83E60" w:rsidR="00DB7887">
        <w:rPr>
          <w:rFonts w:ascii="Arial" w:hAnsi="Arial" w:eastAsia="Arial Nova" w:cs="Arial"/>
        </w:rPr>
        <w:t xml:space="preserve"> the guidance below and </w:t>
      </w:r>
      <w:r w:rsidRPr="00D83E60" w:rsidR="00D26D02">
        <w:rPr>
          <w:rFonts w:ascii="Arial" w:hAnsi="Arial" w:eastAsia="Arial Nova" w:cs="Arial"/>
        </w:rPr>
        <w:t xml:space="preserve">send the following documents to </w:t>
      </w:r>
      <w:hyperlink w:history="1" r:id="rId25">
        <w:r w:rsidRPr="00D83E60" w:rsidR="00D26D02">
          <w:rPr>
            <w:rStyle w:val="Hyperlink"/>
            <w:rFonts w:ascii="Arial" w:hAnsi="Arial" w:eastAsia="Arial Nova" w:cs="Arial"/>
          </w:rPr>
          <w:t>screen@creativescotland.com</w:t>
        </w:r>
      </w:hyperlink>
      <w:r w:rsidRPr="00D83E60" w:rsidR="00D26D02">
        <w:rPr>
          <w:rFonts w:ascii="Arial" w:hAnsi="Arial" w:eastAsia="Arial Nova" w:cs="Arial"/>
        </w:rPr>
        <w:t>:</w:t>
      </w:r>
    </w:p>
    <w:p w:rsidRPr="00E26784" w:rsidR="00BF1260" w:rsidP="00BF1260" w:rsidRDefault="00BF1260" w14:paraId="7C9B8406" w14:textId="2FBB5ECE">
      <w:pPr>
        <w:pStyle w:val="ListParagraph"/>
        <w:numPr>
          <w:ilvl w:val="0"/>
          <w:numId w:val="10"/>
        </w:numPr>
        <w:rPr>
          <w:rFonts w:ascii="Arial" w:hAnsi="Arial" w:eastAsia="Arial Nova" w:cs="Arial"/>
        </w:rPr>
      </w:pPr>
      <w:r w:rsidRPr="00E26784">
        <w:rPr>
          <w:rFonts w:ascii="Arial" w:hAnsi="Arial" w:eastAsia="Arial Nova" w:cs="Arial"/>
        </w:rPr>
        <w:t>Narrative Proposal (3</w:t>
      </w:r>
      <w:r w:rsidRPr="00E26784" w:rsidR="00853925">
        <w:rPr>
          <w:rFonts w:ascii="Arial" w:hAnsi="Arial" w:eastAsia="Arial Nova" w:cs="Arial"/>
        </w:rPr>
        <w:t>-</w:t>
      </w:r>
      <w:r w:rsidRPr="00E26784" w:rsidR="00714BF6">
        <w:rPr>
          <w:rFonts w:ascii="Arial" w:hAnsi="Arial" w:eastAsia="Arial Nova" w:cs="Arial"/>
        </w:rPr>
        <w:t>4</w:t>
      </w:r>
      <w:r w:rsidRPr="00E26784">
        <w:rPr>
          <w:rFonts w:ascii="Arial" w:hAnsi="Arial" w:eastAsia="Arial Nova" w:cs="Arial"/>
        </w:rPr>
        <w:t xml:space="preserve"> A4</w:t>
      </w:r>
      <w:r w:rsidRPr="00E26784" w:rsidR="00853925">
        <w:rPr>
          <w:rFonts w:ascii="Arial" w:hAnsi="Arial" w:eastAsia="Arial Nova" w:cs="Arial"/>
        </w:rPr>
        <w:t xml:space="preserve"> pages</w:t>
      </w:r>
      <w:r w:rsidRPr="00E26784">
        <w:rPr>
          <w:rFonts w:ascii="Arial" w:hAnsi="Arial" w:eastAsia="Arial Nova" w:cs="Arial"/>
        </w:rPr>
        <w:t xml:space="preserve">) </w:t>
      </w:r>
    </w:p>
    <w:p w:rsidRPr="00E26784" w:rsidR="00BF1260" w:rsidP="00BF1260" w:rsidRDefault="00BF1260" w14:paraId="6E214613" w14:textId="5B5C3392">
      <w:pPr>
        <w:pStyle w:val="ListParagraph"/>
        <w:numPr>
          <w:ilvl w:val="0"/>
          <w:numId w:val="10"/>
        </w:numPr>
        <w:rPr>
          <w:rFonts w:ascii="Arial" w:hAnsi="Arial" w:eastAsia="Arial Nova" w:cs="Arial"/>
        </w:rPr>
      </w:pPr>
      <w:r w:rsidRPr="00E26784">
        <w:rPr>
          <w:rFonts w:ascii="Arial" w:hAnsi="Arial" w:eastAsia="Arial Nova" w:cs="Arial"/>
        </w:rPr>
        <w:t>Budget</w:t>
      </w:r>
      <w:r w:rsidRPr="00E26784" w:rsidR="00D26D02">
        <w:rPr>
          <w:rFonts w:ascii="Arial" w:hAnsi="Arial" w:eastAsia="Arial Nova" w:cs="Arial"/>
        </w:rPr>
        <w:t xml:space="preserve"> and </w:t>
      </w:r>
      <w:r w:rsidRPr="00E26784" w:rsidR="00714BF6">
        <w:rPr>
          <w:rFonts w:ascii="Arial" w:hAnsi="Arial" w:eastAsia="Arial Nova" w:cs="Arial"/>
        </w:rPr>
        <w:t>Funding Plan</w:t>
      </w:r>
      <w:r w:rsidRPr="00E26784">
        <w:rPr>
          <w:rFonts w:ascii="Arial" w:hAnsi="Arial" w:eastAsia="Arial Nova" w:cs="Arial"/>
        </w:rPr>
        <w:t xml:space="preserve"> </w:t>
      </w:r>
    </w:p>
    <w:p w:rsidRPr="00E26784" w:rsidR="00BF1260" w:rsidP="00BF1260" w:rsidRDefault="00BF1260" w14:paraId="1C0C4CB5" w14:textId="77777777">
      <w:pPr>
        <w:pStyle w:val="ListParagraph"/>
        <w:numPr>
          <w:ilvl w:val="0"/>
          <w:numId w:val="10"/>
        </w:numPr>
        <w:rPr>
          <w:rFonts w:ascii="Arial" w:hAnsi="Arial" w:eastAsia="Arial Nova" w:cs="Arial"/>
        </w:rPr>
      </w:pPr>
      <w:r w:rsidRPr="00E26784">
        <w:rPr>
          <w:rFonts w:ascii="Arial" w:hAnsi="Arial" w:eastAsia="Arial Nova" w:cs="Arial"/>
        </w:rPr>
        <w:t xml:space="preserve">Management Structure </w:t>
      </w:r>
    </w:p>
    <w:p w:rsidRPr="00E26784" w:rsidR="00BF1260" w:rsidP="00BF1260" w:rsidRDefault="00BF1260" w14:paraId="5B4E21D1" w14:textId="77777777">
      <w:pPr>
        <w:pStyle w:val="ListParagraph"/>
        <w:numPr>
          <w:ilvl w:val="0"/>
          <w:numId w:val="10"/>
        </w:numPr>
        <w:rPr>
          <w:rFonts w:ascii="Arial" w:hAnsi="Arial" w:eastAsia="Arial Nova" w:cs="Arial"/>
        </w:rPr>
      </w:pPr>
      <w:r w:rsidRPr="00E26784">
        <w:rPr>
          <w:rFonts w:ascii="Arial" w:hAnsi="Arial" w:eastAsia="Arial Nova" w:cs="Arial"/>
        </w:rPr>
        <w:t xml:space="preserve">Timeline and Activity Plan </w:t>
      </w:r>
    </w:p>
    <w:p w:rsidRPr="00E26784" w:rsidR="00BF1260" w:rsidP="00BF1260" w:rsidRDefault="00BF1260" w14:paraId="2108FD54" w14:textId="3723A931">
      <w:pPr>
        <w:pStyle w:val="ListParagraph"/>
        <w:numPr>
          <w:ilvl w:val="0"/>
          <w:numId w:val="10"/>
        </w:numPr>
        <w:rPr>
          <w:rFonts w:ascii="Arial" w:hAnsi="Arial" w:eastAsia="Arial Nova" w:cs="Arial"/>
        </w:rPr>
      </w:pPr>
      <w:r w:rsidRPr="00E26784">
        <w:rPr>
          <w:rFonts w:ascii="Arial" w:hAnsi="Arial" w:eastAsia="Arial Nova" w:cs="Arial"/>
        </w:rPr>
        <w:t xml:space="preserve">Risk Management </w:t>
      </w:r>
      <w:r w:rsidRPr="00E26784" w:rsidR="00D26D02">
        <w:rPr>
          <w:rFonts w:ascii="Arial" w:hAnsi="Arial" w:eastAsia="Arial Nova" w:cs="Arial"/>
        </w:rPr>
        <w:t>R</w:t>
      </w:r>
      <w:r w:rsidRPr="00E26784">
        <w:rPr>
          <w:rFonts w:ascii="Arial" w:hAnsi="Arial" w:eastAsia="Arial Nova" w:cs="Arial"/>
        </w:rPr>
        <w:t xml:space="preserve">egister </w:t>
      </w:r>
    </w:p>
    <w:p w:rsidRPr="00E26784" w:rsidR="00BF1260" w:rsidP="00BF1260" w:rsidRDefault="00D26D02" w14:paraId="77AEB4EB" w14:textId="12559A11">
      <w:pPr>
        <w:pStyle w:val="ListParagraph"/>
        <w:numPr>
          <w:ilvl w:val="0"/>
          <w:numId w:val="10"/>
        </w:numPr>
        <w:rPr>
          <w:rFonts w:ascii="Arial" w:hAnsi="Arial" w:eastAsia="Arial Nova" w:cs="Arial"/>
        </w:rPr>
      </w:pPr>
      <w:r w:rsidRPr="00E26784">
        <w:rPr>
          <w:rFonts w:ascii="Arial" w:hAnsi="Arial" w:eastAsia="Arial Nova" w:cs="Arial"/>
        </w:rPr>
        <w:t>EDI</w:t>
      </w:r>
      <w:r w:rsidRPr="00E26784" w:rsidR="00BF1260">
        <w:rPr>
          <w:rFonts w:ascii="Arial" w:hAnsi="Arial" w:eastAsia="Arial Nova" w:cs="Arial"/>
        </w:rPr>
        <w:t xml:space="preserve"> Plan </w:t>
      </w:r>
    </w:p>
    <w:p w:rsidRPr="00E26784" w:rsidR="00BF1260" w:rsidP="00BF1260" w:rsidRDefault="00BF1260" w14:paraId="449341A6" w14:textId="77777777">
      <w:pPr>
        <w:pStyle w:val="ListParagraph"/>
        <w:numPr>
          <w:ilvl w:val="0"/>
          <w:numId w:val="10"/>
        </w:numPr>
        <w:rPr>
          <w:rFonts w:ascii="Arial" w:hAnsi="Arial" w:eastAsia="Arial Nova" w:cs="Arial"/>
        </w:rPr>
      </w:pPr>
      <w:r w:rsidRPr="00E26784">
        <w:rPr>
          <w:rFonts w:ascii="Arial" w:hAnsi="Arial" w:eastAsia="Arial Nova" w:cs="Arial"/>
        </w:rPr>
        <w:t xml:space="preserve">Latest Annual Accounts (if applicable) </w:t>
      </w:r>
    </w:p>
    <w:p w:rsidR="00BF1260" w:rsidP="00BF1260" w:rsidRDefault="00BF1260" w14:paraId="6587B214" w14:textId="2D482A80">
      <w:pPr>
        <w:pStyle w:val="ListParagraph"/>
        <w:numPr>
          <w:ilvl w:val="0"/>
          <w:numId w:val="10"/>
        </w:numPr>
        <w:rPr>
          <w:rFonts w:ascii="Arial" w:hAnsi="Arial" w:eastAsia="Arial Nova" w:cs="Arial"/>
        </w:rPr>
      </w:pPr>
      <w:r w:rsidRPr="00E26784">
        <w:rPr>
          <w:rFonts w:ascii="Arial" w:hAnsi="Arial" w:eastAsia="Arial Nova" w:cs="Arial"/>
        </w:rPr>
        <w:t>Partnership Agreement (if applicable)</w:t>
      </w:r>
    </w:p>
    <w:p w:rsidR="00D83E60" w:rsidP="00D83E60" w:rsidRDefault="00D83E60" w14:paraId="5441FFBE" w14:textId="77777777">
      <w:pPr>
        <w:pStyle w:val="ListParagraph"/>
        <w:ind w:left="0"/>
        <w:rPr>
          <w:rFonts w:ascii="Arial" w:hAnsi="Arial" w:eastAsia="Arial Nova" w:cs="Arial"/>
        </w:rPr>
      </w:pPr>
    </w:p>
    <w:p w:rsidRPr="00E26784" w:rsidR="00D83E60" w:rsidP="00D83E60" w:rsidRDefault="00D83E60" w14:paraId="5E1554D4" w14:textId="16BA581B">
      <w:pPr>
        <w:pStyle w:val="ListParagraph"/>
        <w:ind w:left="0"/>
        <w:rPr>
          <w:rFonts w:ascii="Arial" w:hAnsi="Arial" w:eastAsia="Arial Nova" w:cs="Arial"/>
        </w:rPr>
      </w:pPr>
      <w:r w:rsidRPr="00D83E60">
        <w:rPr>
          <w:rFonts w:ascii="Arial" w:hAnsi="Arial" w:eastAsia="Arial Nova" w:cs="Arial"/>
        </w:rPr>
        <w:t>Application</w:t>
      </w:r>
      <w:r>
        <w:rPr>
          <w:rFonts w:ascii="Arial" w:hAnsi="Arial" w:eastAsia="Arial Nova" w:cs="Arial"/>
        </w:rPr>
        <w:t xml:space="preserve">s close at </w:t>
      </w:r>
      <w:r w:rsidRPr="00F87D0A">
        <w:rPr>
          <w:rFonts w:ascii="Arial" w:hAnsi="Arial" w:eastAsia="Arial Nova" w:cs="Arial"/>
          <w:b/>
          <w:bCs/>
        </w:rPr>
        <w:t>2pm on Thursday 19 February 2026.</w:t>
      </w:r>
    </w:p>
    <w:p w:rsidRPr="00E26784" w:rsidR="00B97B8E" w:rsidP="00B97B8E" w:rsidRDefault="007A39C9" w14:paraId="51BD1E3F" w14:textId="1610F7EE">
      <w:pPr>
        <w:rPr>
          <w:rFonts w:ascii="Arial" w:hAnsi="Arial" w:eastAsia="Arial Nova" w:cs="Arial"/>
        </w:rPr>
      </w:pPr>
      <w:r w:rsidRPr="00E26784">
        <w:rPr>
          <w:rFonts w:ascii="Arial" w:hAnsi="Arial" w:eastAsia="Arial Nova" w:cs="Arial"/>
        </w:rPr>
        <w:t xml:space="preserve">We encourage all applicants to </w:t>
      </w:r>
      <w:r w:rsidRPr="00E26784" w:rsidR="00D16DD4">
        <w:rPr>
          <w:rFonts w:ascii="Arial" w:hAnsi="Arial" w:eastAsia="Arial Nova" w:cs="Arial"/>
        </w:rPr>
        <w:t>contact</w:t>
      </w:r>
      <w:r w:rsidRPr="00E26784">
        <w:rPr>
          <w:rFonts w:ascii="Arial" w:hAnsi="Arial" w:eastAsia="Arial Nova" w:cs="Arial"/>
        </w:rPr>
        <w:t xml:space="preserve"> Screen Scotland’s </w:t>
      </w:r>
      <w:r w:rsidRPr="00E26784" w:rsidR="00714BF6">
        <w:rPr>
          <w:rFonts w:ascii="Arial" w:hAnsi="Arial" w:eastAsia="Arial Nova" w:cs="Arial"/>
        </w:rPr>
        <w:t>Head of Production</w:t>
      </w:r>
      <w:r w:rsidRPr="00E26784">
        <w:rPr>
          <w:rFonts w:ascii="Arial" w:hAnsi="Arial" w:eastAsia="Arial Nova" w:cs="Arial"/>
        </w:rPr>
        <w:t xml:space="preserve"> before submitting your application. </w:t>
      </w:r>
      <w:r w:rsidR="0040222C">
        <w:rPr>
          <w:rFonts w:ascii="Arial" w:hAnsi="Arial" w:eastAsia="Arial Nova" w:cs="Arial"/>
        </w:rPr>
        <w:t>Please c</w:t>
      </w:r>
      <w:r w:rsidRPr="00E26784" w:rsidR="00DB7887">
        <w:rPr>
          <w:rFonts w:ascii="Arial" w:hAnsi="Arial" w:eastAsia="Arial Nova" w:cs="Arial"/>
        </w:rPr>
        <w:t>ontact our Enquiries Service by email and you will be directed to someone who can help:</w:t>
      </w:r>
      <w:r w:rsidRPr="00E26784">
        <w:rPr>
          <w:rFonts w:ascii="Arial" w:hAnsi="Arial" w:eastAsia="Arial Nova" w:cs="Arial"/>
        </w:rPr>
        <w:t xml:space="preserve"> </w:t>
      </w:r>
      <w:hyperlink w:history="1" r:id="rId26">
        <w:r w:rsidRPr="00E26784">
          <w:rPr>
            <w:rStyle w:val="Hyperlink"/>
            <w:rFonts w:ascii="Arial" w:hAnsi="Arial" w:eastAsia="Arial Nova" w:cs="Arial"/>
          </w:rPr>
          <w:t>enquiries@creativescotland.com</w:t>
        </w:r>
      </w:hyperlink>
      <w:r w:rsidRPr="00E26784" w:rsidR="00DB7887">
        <w:rPr>
          <w:rFonts w:ascii="Arial" w:hAnsi="Arial" w:eastAsia="Arial Nova" w:cs="Arial"/>
        </w:rPr>
        <w:t>.</w:t>
      </w:r>
    </w:p>
    <w:p w:rsidRPr="00E26784" w:rsidR="005D394F" w:rsidP="00F87D0A" w:rsidRDefault="005D394F" w14:paraId="4A6CAC74" w14:textId="73E3508F">
      <w:pPr>
        <w:pStyle w:val="Heading2"/>
      </w:pPr>
      <w:bookmarkStart w:name="_Toc184646864" w:id="18"/>
      <w:bookmarkStart w:name="_Toc184652633" w:id="19"/>
      <w:bookmarkStart w:name="_Toc219111832" w:id="20"/>
      <w:bookmarkStart w:name="_Toc219111998" w:id="21"/>
      <w:r w:rsidRPr="00E26784">
        <w:t xml:space="preserve">Narrative </w:t>
      </w:r>
      <w:r w:rsidRPr="00E26784" w:rsidR="00E26784">
        <w:t>P</w:t>
      </w:r>
      <w:r w:rsidRPr="00E26784">
        <w:t>roposal</w:t>
      </w:r>
      <w:bookmarkEnd w:id="18"/>
      <w:bookmarkEnd w:id="19"/>
      <w:bookmarkEnd w:id="20"/>
      <w:bookmarkEnd w:id="21"/>
      <w:r w:rsidRPr="00E26784">
        <w:t xml:space="preserve"> </w:t>
      </w:r>
    </w:p>
    <w:p w:rsidRPr="00F87D0A" w:rsidR="005D394F" w:rsidP="005D394F" w:rsidRDefault="001A631A" w14:paraId="4620BEDF" w14:textId="048903DA">
      <w:pPr>
        <w:rPr>
          <w:rFonts w:ascii="Arial" w:hAnsi="Arial" w:cs="Arial"/>
          <w:sz w:val="28"/>
          <w:szCs w:val="28"/>
        </w:rPr>
      </w:pPr>
      <w:r w:rsidRPr="5539D1F8" w:rsidR="001A631A">
        <w:rPr>
          <w:rFonts w:ascii="Arial" w:hAnsi="Arial" w:cs="Arial"/>
        </w:rPr>
        <w:t>Provi</w:t>
      </w:r>
      <w:r w:rsidRPr="5539D1F8" w:rsidR="000D108A">
        <w:rPr>
          <w:rFonts w:ascii="Arial" w:hAnsi="Arial" w:cs="Arial"/>
        </w:rPr>
        <w:t xml:space="preserve">de your proposal of </w:t>
      </w:r>
      <w:r w:rsidRPr="5539D1F8" w:rsidR="000D108A">
        <w:rPr>
          <w:rFonts w:ascii="Arial" w:hAnsi="Arial" w:cs="Arial"/>
        </w:rPr>
        <w:t>up</w:t>
      </w:r>
      <w:r w:rsidRPr="5539D1F8" w:rsidR="10A72146">
        <w:rPr>
          <w:rFonts w:ascii="Arial" w:hAnsi="Arial" w:cs="Arial"/>
        </w:rPr>
        <w:t xml:space="preserve"> </w:t>
      </w:r>
      <w:r w:rsidRPr="5539D1F8" w:rsidR="000D108A">
        <w:rPr>
          <w:rFonts w:ascii="Arial" w:hAnsi="Arial" w:cs="Arial"/>
        </w:rPr>
        <w:t>to</w:t>
      </w:r>
      <w:r w:rsidRPr="5539D1F8" w:rsidR="000D108A">
        <w:rPr>
          <w:rFonts w:ascii="Arial" w:hAnsi="Arial" w:cs="Arial"/>
        </w:rPr>
        <w:t xml:space="preserve"> 4 pages, e</w:t>
      </w:r>
      <w:r w:rsidRPr="5539D1F8" w:rsidR="00167F84">
        <w:rPr>
          <w:rFonts w:ascii="Arial" w:hAnsi="Arial" w:cs="Arial"/>
        </w:rPr>
        <w:t>xplain</w:t>
      </w:r>
      <w:r w:rsidRPr="5539D1F8" w:rsidR="000D108A">
        <w:rPr>
          <w:rFonts w:ascii="Arial" w:hAnsi="Arial" w:cs="Arial"/>
        </w:rPr>
        <w:t>ing</w:t>
      </w:r>
      <w:r w:rsidRPr="5539D1F8" w:rsidR="00167F84">
        <w:rPr>
          <w:rFonts w:ascii="Arial" w:hAnsi="Arial" w:cs="Arial"/>
        </w:rPr>
        <w:t xml:space="preserve"> </w:t>
      </w:r>
      <w:r w:rsidRPr="5539D1F8" w:rsidR="00D16DD4">
        <w:rPr>
          <w:rFonts w:ascii="Arial" w:hAnsi="Arial" w:cs="Arial"/>
        </w:rPr>
        <w:t>your</w:t>
      </w:r>
      <w:r w:rsidRPr="5539D1F8" w:rsidR="005D394F">
        <w:rPr>
          <w:rFonts w:ascii="Arial" w:hAnsi="Arial" w:cs="Arial"/>
        </w:rPr>
        <w:t xml:space="preserve"> vision for </w:t>
      </w:r>
      <w:r w:rsidRPr="5539D1F8" w:rsidR="00C568AD">
        <w:rPr>
          <w:rFonts w:ascii="Arial" w:hAnsi="Arial" w:cs="Arial"/>
        </w:rPr>
        <w:t>Screen NETS delivery and development across the period to end March 202</w:t>
      </w:r>
      <w:r w:rsidRPr="5539D1F8" w:rsidR="003C12CE">
        <w:rPr>
          <w:rFonts w:ascii="Arial" w:hAnsi="Arial" w:cs="Arial"/>
        </w:rPr>
        <w:t>9</w:t>
      </w:r>
      <w:r w:rsidRPr="5539D1F8" w:rsidR="00167F84">
        <w:rPr>
          <w:rFonts w:ascii="Arial" w:hAnsi="Arial" w:cs="Arial"/>
        </w:rPr>
        <w:t>, including:</w:t>
      </w:r>
    </w:p>
    <w:p w:rsidRPr="00E26784" w:rsidR="00167F84" w:rsidP="00F87D0A" w:rsidRDefault="00167F84" w14:paraId="49EEA8CF" w14:textId="13AC85F3">
      <w:pPr>
        <w:numPr>
          <w:ilvl w:val="0"/>
          <w:numId w:val="19"/>
        </w:numPr>
        <w:rPr>
          <w:rFonts w:ascii="Arial" w:hAnsi="Arial" w:eastAsia="Arial Nova" w:cs="Arial"/>
        </w:rPr>
      </w:pPr>
      <w:r w:rsidRPr="00E26784">
        <w:rPr>
          <w:rFonts w:ascii="Arial" w:hAnsi="Arial" w:eastAsia="Arial Nova" w:cs="Arial"/>
        </w:rPr>
        <w:t>W</w:t>
      </w:r>
      <w:r w:rsidRPr="00E26784" w:rsidR="00C568AD">
        <w:rPr>
          <w:rFonts w:ascii="Arial" w:hAnsi="Arial" w:eastAsia="Arial Nova" w:cs="Arial"/>
        </w:rPr>
        <w:t>here you anticipate skills development capacity within the Scot</w:t>
      </w:r>
      <w:r w:rsidRPr="00E26784">
        <w:rPr>
          <w:rFonts w:ascii="Arial" w:hAnsi="Arial" w:eastAsia="Arial Nova" w:cs="Arial"/>
        </w:rPr>
        <w:t>land’s</w:t>
      </w:r>
      <w:r w:rsidRPr="00E26784" w:rsidR="00C568AD">
        <w:rPr>
          <w:rFonts w:ascii="Arial" w:hAnsi="Arial" w:eastAsia="Arial Nova" w:cs="Arial"/>
        </w:rPr>
        <w:t xml:space="preserve"> film/HETV drama production sector and</w:t>
      </w:r>
      <w:r w:rsidRPr="00E26784" w:rsidR="005D394F">
        <w:rPr>
          <w:rFonts w:ascii="Arial" w:hAnsi="Arial" w:eastAsia="Arial Nova" w:cs="Arial"/>
        </w:rPr>
        <w:t xml:space="preserve"> consideration of current barriers and opportunities faced by new </w:t>
      </w:r>
      <w:r w:rsidRPr="00E26784" w:rsidR="00C568AD">
        <w:rPr>
          <w:rFonts w:ascii="Arial" w:hAnsi="Arial" w:eastAsia="Arial Nova" w:cs="Arial"/>
        </w:rPr>
        <w:t>entrants</w:t>
      </w:r>
      <w:r w:rsidRPr="00E26784" w:rsidR="005D394F">
        <w:rPr>
          <w:rFonts w:ascii="Arial" w:hAnsi="Arial" w:eastAsia="Arial Nova" w:cs="Arial"/>
        </w:rPr>
        <w:t>, and how this programme will help to address these.</w:t>
      </w:r>
    </w:p>
    <w:p w:rsidRPr="00E26784" w:rsidR="00167F84" w:rsidP="00F87D0A" w:rsidRDefault="0018057D" w14:paraId="565F17D9" w14:textId="393B4712">
      <w:pPr>
        <w:numPr>
          <w:ilvl w:val="0"/>
          <w:numId w:val="19"/>
        </w:numPr>
        <w:rPr>
          <w:rFonts w:ascii="Arial" w:hAnsi="Arial" w:eastAsia="Arial Nova" w:cs="Arial"/>
        </w:rPr>
      </w:pPr>
      <w:r w:rsidRPr="00E26784">
        <w:rPr>
          <w:rFonts w:ascii="Arial" w:hAnsi="Arial" w:eastAsia="Arial Nova" w:cs="Arial"/>
        </w:rPr>
        <w:t xml:space="preserve">How you will ensure the programme offers strong support to </w:t>
      </w:r>
      <w:r w:rsidRPr="00E26784" w:rsidR="002B19D1">
        <w:rPr>
          <w:rFonts w:ascii="Arial" w:hAnsi="Arial" w:eastAsia="Arial Nova" w:cs="Arial"/>
        </w:rPr>
        <w:t>trainees</w:t>
      </w:r>
      <w:r w:rsidRPr="00E26784">
        <w:rPr>
          <w:rFonts w:ascii="Arial" w:hAnsi="Arial" w:eastAsia="Arial Nova" w:cs="Arial"/>
        </w:rPr>
        <w:t xml:space="preserve">, allowing them the opportunity to develop their </w:t>
      </w:r>
      <w:r w:rsidRPr="00E26784" w:rsidR="002B19D1">
        <w:rPr>
          <w:rFonts w:ascii="Arial" w:hAnsi="Arial" w:eastAsia="Arial Nova" w:cs="Arial"/>
        </w:rPr>
        <w:t>skills and networks</w:t>
      </w:r>
      <w:r w:rsidRPr="00E26784">
        <w:rPr>
          <w:rFonts w:ascii="Arial" w:hAnsi="Arial" w:eastAsia="Arial Nova" w:cs="Arial"/>
        </w:rPr>
        <w:t xml:space="preserve">. </w:t>
      </w:r>
    </w:p>
    <w:p w:rsidRPr="00E26784" w:rsidR="0018057D" w:rsidP="00B97B8E" w:rsidRDefault="009D60CA" w14:paraId="1A3B5939" w14:textId="23F0960E">
      <w:pPr>
        <w:numPr>
          <w:ilvl w:val="0"/>
          <w:numId w:val="19"/>
        </w:numPr>
        <w:rPr>
          <w:rFonts w:ascii="Arial" w:hAnsi="Arial" w:eastAsia="Arial Nova" w:cs="Arial"/>
        </w:rPr>
      </w:pPr>
      <w:r w:rsidRPr="00E26784">
        <w:rPr>
          <w:rFonts w:ascii="Arial" w:hAnsi="Arial" w:eastAsia="Arial Nova" w:cs="Arial"/>
        </w:rPr>
        <w:t>Information on your programme manager, noting that we expect this position to be based in Scotland</w:t>
      </w:r>
      <w:r w:rsidR="006B1D06">
        <w:rPr>
          <w:rFonts w:ascii="Arial" w:hAnsi="Arial" w:eastAsia="Arial Nova" w:cs="Arial"/>
        </w:rPr>
        <w:t xml:space="preserve"> and confirmed at the proposal stage</w:t>
      </w:r>
      <w:r w:rsidRPr="00E26784">
        <w:rPr>
          <w:rFonts w:ascii="Arial" w:hAnsi="Arial" w:eastAsia="Arial Nova" w:cs="Arial"/>
        </w:rPr>
        <w:t xml:space="preserve">. </w:t>
      </w:r>
    </w:p>
    <w:p w:rsidRPr="00E26784" w:rsidR="0023093E" w:rsidP="00B97B8E" w:rsidRDefault="0023093E" w14:paraId="0D1158DD" w14:textId="2FDD5FA4">
      <w:pPr>
        <w:numPr>
          <w:ilvl w:val="0"/>
          <w:numId w:val="19"/>
        </w:numPr>
        <w:rPr>
          <w:rFonts w:ascii="Arial" w:hAnsi="Arial" w:eastAsia="Arial Nova" w:cs="Arial"/>
        </w:rPr>
      </w:pPr>
      <w:r w:rsidRPr="00E26784">
        <w:rPr>
          <w:rFonts w:ascii="Arial" w:hAnsi="Arial" w:eastAsia="Arial Nova" w:cs="Arial"/>
        </w:rPr>
        <w:t>Provide an indication of your annual targets which will be used to measure the programmes achievements</w:t>
      </w:r>
      <w:r w:rsidRPr="00E26784" w:rsidR="00E50052">
        <w:rPr>
          <w:rFonts w:ascii="Arial" w:hAnsi="Arial" w:eastAsia="Arial Nova" w:cs="Arial"/>
        </w:rPr>
        <w:t xml:space="preserve"> (t</w:t>
      </w:r>
      <w:r w:rsidRPr="00E26784">
        <w:rPr>
          <w:rFonts w:ascii="Arial" w:hAnsi="Arial" w:eastAsia="Arial Nova" w:cs="Arial"/>
        </w:rPr>
        <w:t>hese will be finalised with Screen Scotland</w:t>
      </w:r>
      <w:r w:rsidRPr="00E26784" w:rsidR="00E50052">
        <w:rPr>
          <w:rFonts w:ascii="Arial" w:hAnsi="Arial" w:eastAsia="Arial Nova" w:cs="Arial"/>
        </w:rPr>
        <w:t>).</w:t>
      </w:r>
    </w:p>
    <w:p w:rsidRPr="00E26784" w:rsidR="0023093E" w:rsidP="00B97B8E" w:rsidRDefault="0023093E" w14:paraId="6BFEFB13" w14:textId="2B0F3D38">
      <w:pPr>
        <w:numPr>
          <w:ilvl w:val="0"/>
          <w:numId w:val="19"/>
        </w:numPr>
        <w:rPr>
          <w:rFonts w:ascii="Arial" w:hAnsi="Arial" w:eastAsia="Arial Nova" w:cs="Arial"/>
        </w:rPr>
      </w:pPr>
      <w:r w:rsidRPr="00E26784">
        <w:rPr>
          <w:rFonts w:ascii="Arial" w:hAnsi="Arial" w:eastAsia="Arial Nova" w:cs="Arial"/>
        </w:rPr>
        <w:lastRenderedPageBreak/>
        <w:t>An overview of your</w:t>
      </w:r>
      <w:r w:rsidRPr="00E26784" w:rsidR="00035195">
        <w:rPr>
          <w:rFonts w:ascii="Arial" w:hAnsi="Arial" w:eastAsia="Arial Nova" w:cs="Arial"/>
        </w:rPr>
        <w:t xml:space="preserve"> relevant</w:t>
      </w:r>
      <w:r w:rsidRPr="00E26784">
        <w:rPr>
          <w:rFonts w:ascii="Arial" w:hAnsi="Arial" w:eastAsia="Arial Nova" w:cs="Arial"/>
        </w:rPr>
        <w:t xml:space="preserve"> industry connection</w:t>
      </w:r>
      <w:r w:rsidRPr="00E26784" w:rsidR="00035195">
        <w:rPr>
          <w:rFonts w:ascii="Arial" w:hAnsi="Arial" w:eastAsia="Arial Nova" w:cs="Arial"/>
        </w:rPr>
        <w:t>s in</w:t>
      </w:r>
      <w:r w:rsidRPr="00E26784">
        <w:rPr>
          <w:rFonts w:ascii="Arial" w:hAnsi="Arial" w:eastAsia="Arial Nova" w:cs="Arial"/>
        </w:rPr>
        <w:t xml:space="preserve"> Scot</w:t>
      </w:r>
      <w:r w:rsidRPr="00E26784" w:rsidR="00035195">
        <w:rPr>
          <w:rFonts w:ascii="Arial" w:hAnsi="Arial" w:eastAsia="Arial Nova" w:cs="Arial"/>
        </w:rPr>
        <w:t xml:space="preserve">land/the UK’s </w:t>
      </w:r>
      <w:r w:rsidRPr="00E26784">
        <w:rPr>
          <w:rFonts w:ascii="Arial" w:hAnsi="Arial" w:eastAsia="Arial Nova" w:cs="Arial"/>
        </w:rPr>
        <w:t>film/HETV drama production industry.</w:t>
      </w:r>
    </w:p>
    <w:p w:rsidRPr="00E26784" w:rsidR="00914392" w:rsidP="00B97B8E" w:rsidRDefault="00914392" w14:paraId="744E1220" w14:textId="3D2736D4">
      <w:pPr>
        <w:numPr>
          <w:ilvl w:val="0"/>
          <w:numId w:val="19"/>
        </w:numPr>
        <w:rPr>
          <w:rFonts w:ascii="Arial" w:hAnsi="Arial" w:eastAsia="Arial Nova" w:cs="Arial"/>
        </w:rPr>
      </w:pPr>
      <w:r w:rsidRPr="00E26784">
        <w:rPr>
          <w:rFonts w:ascii="Arial" w:hAnsi="Arial" w:eastAsia="Arial Nova" w:cs="Arial"/>
        </w:rPr>
        <w:t xml:space="preserve">An </w:t>
      </w:r>
      <w:r w:rsidRPr="00E26784" w:rsidR="00B373DD">
        <w:rPr>
          <w:rFonts w:ascii="Arial" w:hAnsi="Arial" w:eastAsia="Arial Nova" w:cs="Arial"/>
        </w:rPr>
        <w:t>explanation</w:t>
      </w:r>
      <w:r w:rsidRPr="00E26784">
        <w:rPr>
          <w:rFonts w:ascii="Arial" w:hAnsi="Arial" w:eastAsia="Arial Nova" w:cs="Arial"/>
        </w:rPr>
        <w:t xml:space="preserve"> of how Screen NETS will work with other skills development programmes supported by Screen Scotland.</w:t>
      </w:r>
    </w:p>
    <w:p w:rsidRPr="00E57E42" w:rsidR="00B04E63" w:rsidP="00F87D0A" w:rsidRDefault="006350F1" w14:paraId="7AC577E1" w14:textId="542F29B5">
      <w:pPr>
        <w:numPr>
          <w:ilvl w:val="0"/>
          <w:numId w:val="19"/>
        </w:numPr>
        <w:rPr>
          <w:rFonts w:ascii="Arial" w:hAnsi="Arial" w:eastAsia="Arial Nova" w:cs="Arial"/>
        </w:rPr>
      </w:pPr>
      <w:r w:rsidRPr="00E26784">
        <w:rPr>
          <w:rFonts w:ascii="Arial" w:hAnsi="Arial" w:eastAsia="Arial Nova" w:cs="Arial"/>
        </w:rPr>
        <w:t xml:space="preserve">An </w:t>
      </w:r>
      <w:r w:rsidRPr="00E26784" w:rsidR="00B373DD">
        <w:rPr>
          <w:rFonts w:ascii="Arial" w:hAnsi="Arial" w:eastAsia="Arial Nova" w:cs="Arial"/>
        </w:rPr>
        <w:t>explanation</w:t>
      </w:r>
      <w:r w:rsidRPr="00E26784">
        <w:rPr>
          <w:rFonts w:ascii="Arial" w:hAnsi="Arial" w:eastAsia="Arial Nova" w:cs="Arial"/>
        </w:rPr>
        <w:t xml:space="preserve"> of how you will support continued development, </w:t>
      </w:r>
      <w:r w:rsidRPr="00E26784" w:rsidR="00B373DD">
        <w:rPr>
          <w:rFonts w:ascii="Arial" w:hAnsi="Arial" w:eastAsia="Arial Nova" w:cs="Arial"/>
        </w:rPr>
        <w:t>recogni</w:t>
      </w:r>
      <w:r w:rsidR="006B1D06">
        <w:rPr>
          <w:rFonts w:ascii="Arial" w:hAnsi="Arial" w:eastAsia="Arial Nova" w:cs="Arial"/>
        </w:rPr>
        <w:t>s</w:t>
      </w:r>
      <w:r w:rsidRPr="00E26784" w:rsidR="00B373DD">
        <w:rPr>
          <w:rFonts w:ascii="Arial" w:hAnsi="Arial" w:eastAsia="Arial Nova" w:cs="Arial"/>
        </w:rPr>
        <w:t>ing</w:t>
      </w:r>
      <w:r w:rsidRPr="00E26784">
        <w:rPr>
          <w:rFonts w:ascii="Arial" w:hAnsi="Arial" w:eastAsia="Arial Nova" w:cs="Arial"/>
        </w:rPr>
        <w:t xml:space="preserve"> that freelance trainees may require a degree o</w:t>
      </w:r>
      <w:r w:rsidRPr="00E26784" w:rsidR="00321B17">
        <w:rPr>
          <w:rFonts w:ascii="Arial" w:hAnsi="Arial" w:eastAsia="Arial Nova" w:cs="Arial"/>
        </w:rPr>
        <w:t xml:space="preserve">f care </w:t>
      </w:r>
      <w:r w:rsidRPr="00E26784">
        <w:rPr>
          <w:rFonts w:ascii="Arial" w:hAnsi="Arial" w:eastAsia="Arial Nova" w:cs="Arial"/>
        </w:rPr>
        <w:t>and continued development whil</w:t>
      </w:r>
      <w:r w:rsidRPr="00E26784" w:rsidR="00321B17">
        <w:rPr>
          <w:rFonts w:ascii="Arial" w:hAnsi="Arial" w:eastAsia="Arial Nova" w:cs="Arial"/>
        </w:rPr>
        <w:t>e</w:t>
      </w:r>
      <w:r w:rsidRPr="00E26784">
        <w:rPr>
          <w:rFonts w:ascii="Arial" w:hAnsi="Arial" w:eastAsia="Arial Nova" w:cs="Arial"/>
        </w:rPr>
        <w:t xml:space="preserve"> not being in direct receipt of support.</w:t>
      </w:r>
    </w:p>
    <w:p w:rsidRPr="00E26784" w:rsidR="002F3AAA" w:rsidP="00F87D0A" w:rsidRDefault="00321B17" w14:paraId="4A7E3B19" w14:textId="2BAF6EA0">
      <w:pPr>
        <w:pStyle w:val="Heading2"/>
        <w:rPr>
          <w:rFonts w:eastAsia="Arial Nova"/>
        </w:rPr>
      </w:pPr>
      <w:bookmarkStart w:name="_Toc184652634" w:id="22"/>
      <w:bookmarkStart w:name="_Toc219111833" w:id="23"/>
      <w:bookmarkStart w:name="_Toc219111999" w:id="24"/>
      <w:r w:rsidRPr="00E26784">
        <w:t>B</w:t>
      </w:r>
      <w:r w:rsidRPr="00E26784" w:rsidR="002F3AAA">
        <w:t>udget</w:t>
      </w:r>
      <w:bookmarkEnd w:id="22"/>
      <w:r w:rsidRPr="00E26784">
        <w:t xml:space="preserve"> and Funding Plan</w:t>
      </w:r>
      <w:bookmarkEnd w:id="23"/>
      <w:bookmarkEnd w:id="24"/>
      <w:r w:rsidRPr="00E26784" w:rsidR="002F3AAA">
        <w:rPr>
          <w:rFonts w:eastAsia="Arial Nova"/>
        </w:rPr>
        <w:t xml:space="preserve"> </w:t>
      </w:r>
    </w:p>
    <w:p w:rsidRPr="00E26784" w:rsidR="00323EEE" w:rsidP="00F87D0A" w:rsidRDefault="00F31701" w14:paraId="6496D89A" w14:textId="6D0D713C">
      <w:pPr>
        <w:numPr>
          <w:ilvl w:val="0"/>
          <w:numId w:val="21"/>
        </w:numPr>
        <w:rPr>
          <w:rFonts w:ascii="Arial" w:hAnsi="Arial" w:eastAsia="Arial Nova" w:cs="Arial"/>
        </w:rPr>
      </w:pPr>
      <w:r w:rsidRPr="00E26784">
        <w:rPr>
          <w:rFonts w:ascii="Arial" w:hAnsi="Arial" w:eastAsia="Arial Nova" w:cs="Arial"/>
        </w:rPr>
        <w:t>Provide a budget and funding plan for the programme</w:t>
      </w:r>
      <w:r w:rsidRPr="00E26784" w:rsidR="00323EEE">
        <w:rPr>
          <w:rFonts w:ascii="Arial" w:hAnsi="Arial" w:eastAsia="Arial Nova" w:cs="Arial"/>
        </w:rPr>
        <w:t xml:space="preserve"> and overheads (including staff salaries)</w:t>
      </w:r>
      <w:r w:rsidRPr="00E26784">
        <w:rPr>
          <w:rFonts w:ascii="Arial" w:hAnsi="Arial" w:eastAsia="Arial Nova" w:cs="Arial"/>
        </w:rPr>
        <w:t xml:space="preserve"> ensuring this is balanced and r</w:t>
      </w:r>
      <w:r w:rsidRPr="00E26784" w:rsidR="002F3AAA">
        <w:rPr>
          <w:rFonts w:ascii="Arial" w:hAnsi="Arial" w:eastAsia="Arial Nova" w:cs="Arial"/>
        </w:rPr>
        <w:t>ealistic</w:t>
      </w:r>
      <w:r w:rsidRPr="00E26784">
        <w:rPr>
          <w:rFonts w:ascii="Arial" w:hAnsi="Arial" w:eastAsia="Arial Nova" w:cs="Arial"/>
        </w:rPr>
        <w:t xml:space="preserve">. </w:t>
      </w:r>
    </w:p>
    <w:p w:rsidRPr="00E26784" w:rsidR="00484B2F" w:rsidP="00F87D0A" w:rsidRDefault="00B767BA" w14:paraId="5BF0446A" w14:textId="5785AC54">
      <w:pPr>
        <w:numPr>
          <w:ilvl w:val="0"/>
          <w:numId w:val="21"/>
        </w:numPr>
        <w:rPr>
          <w:rFonts w:ascii="Arial" w:hAnsi="Arial" w:eastAsia="Arial Nova" w:cs="Arial"/>
        </w:rPr>
      </w:pPr>
      <w:r w:rsidRPr="00E26784">
        <w:rPr>
          <w:rFonts w:ascii="Arial" w:hAnsi="Arial" w:eastAsia="Arial Nova" w:cs="Arial"/>
        </w:rPr>
        <w:t>Ensure all trainees are paid a salary that meets the Real Living Wage</w:t>
      </w:r>
      <w:r w:rsidR="002054DB">
        <w:rPr>
          <w:rFonts w:ascii="Arial" w:hAnsi="Arial" w:eastAsia="Arial Nova" w:cs="Arial"/>
        </w:rPr>
        <w:t xml:space="preserve"> and its requirements</w:t>
      </w:r>
      <w:r w:rsidRPr="00E26784" w:rsidR="00323EEE">
        <w:rPr>
          <w:rFonts w:ascii="Arial" w:hAnsi="Arial" w:eastAsia="Arial Nova" w:cs="Arial"/>
        </w:rPr>
        <w:t>.</w:t>
      </w:r>
    </w:p>
    <w:p w:rsidRPr="00E26784" w:rsidR="008A7CFE" w:rsidP="00F87D0A" w:rsidRDefault="00B767BA" w14:paraId="7A09179A" w14:textId="12BF3112">
      <w:pPr>
        <w:numPr>
          <w:ilvl w:val="0"/>
          <w:numId w:val="21"/>
        </w:numPr>
        <w:rPr>
          <w:rFonts w:ascii="Arial" w:hAnsi="Arial" w:eastAsia="Arial Nova" w:cs="Arial"/>
        </w:rPr>
      </w:pPr>
      <w:r w:rsidRPr="00E26784">
        <w:rPr>
          <w:rFonts w:ascii="Arial" w:hAnsi="Arial" w:eastAsia="Arial Nova" w:cs="Arial"/>
        </w:rPr>
        <w:t>Demonstrate value for money through the ratio of training costs against overheads.</w:t>
      </w:r>
    </w:p>
    <w:p w:rsidRPr="00E26784" w:rsidR="002F3AAA" w:rsidP="00F87D0A" w:rsidRDefault="002F3AAA" w14:paraId="516F166C" w14:textId="1A10D47E">
      <w:pPr>
        <w:pStyle w:val="Heading2"/>
      </w:pPr>
      <w:bookmarkStart w:name="_Toc184652635" w:id="25"/>
      <w:bookmarkStart w:name="_Toc219111834" w:id="26"/>
      <w:bookmarkStart w:name="_Toc219112000" w:id="27"/>
      <w:r w:rsidRPr="00E26784">
        <w:t xml:space="preserve">Management </w:t>
      </w:r>
      <w:r w:rsidRPr="00E26784" w:rsidR="00E26784">
        <w:t>S</w:t>
      </w:r>
      <w:r w:rsidRPr="00E26784">
        <w:t>tructure</w:t>
      </w:r>
      <w:bookmarkEnd w:id="25"/>
      <w:bookmarkEnd w:id="26"/>
      <w:bookmarkEnd w:id="27"/>
      <w:r w:rsidRPr="00E26784">
        <w:t xml:space="preserve"> </w:t>
      </w:r>
    </w:p>
    <w:p w:rsidRPr="00E26784" w:rsidR="002F3AAA" w:rsidP="00484B2F" w:rsidRDefault="003B0603" w14:paraId="4794FCB9" w14:textId="7BBD4085">
      <w:pPr>
        <w:numPr>
          <w:ilvl w:val="0"/>
          <w:numId w:val="22"/>
        </w:numPr>
        <w:rPr>
          <w:rFonts w:ascii="Arial" w:hAnsi="Arial" w:eastAsia="Arial Nova" w:cs="Arial"/>
        </w:rPr>
      </w:pPr>
      <w:r w:rsidRPr="00E26784">
        <w:rPr>
          <w:rFonts w:ascii="Arial" w:hAnsi="Arial" w:eastAsia="Arial Nova" w:cs="Arial"/>
        </w:rPr>
        <w:t xml:space="preserve">Explain how you plan to deliver each element of the programme, including management and contracting, and whether </w:t>
      </w:r>
      <w:r w:rsidRPr="00E26784" w:rsidR="002F3AAA">
        <w:rPr>
          <w:rFonts w:ascii="Arial" w:hAnsi="Arial" w:eastAsia="Arial Nova" w:cs="Arial"/>
        </w:rPr>
        <w:t>these resources are already in place or to be established.</w:t>
      </w:r>
    </w:p>
    <w:p w:rsidRPr="00E26784" w:rsidR="008E4FC4" w:rsidP="008E4FC4" w:rsidRDefault="00CF2BAB" w14:paraId="5E2A37DF" w14:textId="0FD37942">
      <w:pPr>
        <w:numPr>
          <w:ilvl w:val="0"/>
          <w:numId w:val="22"/>
        </w:numPr>
        <w:rPr>
          <w:rFonts w:ascii="Arial" w:hAnsi="Arial" w:eastAsia="Arial Nova" w:cs="Arial"/>
        </w:rPr>
      </w:pPr>
      <w:r w:rsidRPr="00E26784">
        <w:rPr>
          <w:rFonts w:ascii="Arial" w:hAnsi="Arial" w:eastAsia="Arial Nova" w:cs="Arial"/>
        </w:rPr>
        <w:t>Include information on the programme manager (who should be confirmed at this stage</w:t>
      </w:r>
      <w:r w:rsidR="002D034F">
        <w:rPr>
          <w:rFonts w:ascii="Arial" w:hAnsi="Arial" w:eastAsia="Arial Nova" w:cs="Arial"/>
        </w:rPr>
        <w:t xml:space="preserve"> and based in Scotland for the duration of the programme</w:t>
      </w:r>
      <w:r w:rsidRPr="00E26784">
        <w:rPr>
          <w:rFonts w:ascii="Arial" w:hAnsi="Arial" w:eastAsia="Arial Nova" w:cs="Arial"/>
        </w:rPr>
        <w:t>) and any sub-contractors</w:t>
      </w:r>
      <w:r w:rsidRPr="00E26784" w:rsidR="008E4FC4">
        <w:rPr>
          <w:rFonts w:ascii="Arial" w:hAnsi="Arial" w:eastAsia="Arial Nova" w:cs="Arial"/>
        </w:rPr>
        <w:t xml:space="preserve"> or partnerships (with</w:t>
      </w:r>
      <w:r w:rsidRPr="00E26784" w:rsidR="003C7C70">
        <w:rPr>
          <w:rFonts w:ascii="Arial" w:hAnsi="Arial" w:eastAsia="Arial Nova" w:cs="Arial"/>
        </w:rPr>
        <w:t xml:space="preserve"> your</w:t>
      </w:r>
      <w:r w:rsidRPr="00E26784" w:rsidR="008E4FC4">
        <w:rPr>
          <w:rFonts w:ascii="Arial" w:hAnsi="Arial" w:eastAsia="Arial Nova" w:cs="Arial"/>
        </w:rPr>
        <w:t xml:space="preserve"> rational, arrangements and responsibilities).</w:t>
      </w:r>
    </w:p>
    <w:p w:rsidRPr="00E26784" w:rsidR="008E4FC4" w:rsidP="008E4FC4" w:rsidRDefault="008E4FC4" w14:paraId="4D6D1290" w14:textId="61C8A70B">
      <w:pPr>
        <w:numPr>
          <w:ilvl w:val="0"/>
          <w:numId w:val="22"/>
        </w:numPr>
        <w:rPr>
          <w:rFonts w:ascii="Arial" w:hAnsi="Arial" w:eastAsia="Arial Nova" w:cs="Arial"/>
        </w:rPr>
      </w:pPr>
      <w:r w:rsidRPr="00E26784">
        <w:rPr>
          <w:rFonts w:ascii="Arial" w:hAnsi="Arial" w:eastAsia="Arial Nova" w:cs="Arial"/>
        </w:rPr>
        <w:t>Include information on the track record of key personnel within your organisation</w:t>
      </w:r>
      <w:r w:rsidRPr="00E26784" w:rsidR="003C7C70">
        <w:rPr>
          <w:rFonts w:ascii="Arial" w:hAnsi="Arial" w:eastAsia="Arial Nova" w:cs="Arial"/>
        </w:rPr>
        <w:t>/who will work on this programme</w:t>
      </w:r>
      <w:r w:rsidRPr="00E26784" w:rsidR="00887795">
        <w:rPr>
          <w:rFonts w:ascii="Arial" w:hAnsi="Arial" w:eastAsia="Arial Nova" w:cs="Arial"/>
        </w:rPr>
        <w:t>.</w:t>
      </w:r>
      <w:r w:rsidRPr="00E26784" w:rsidR="003C7C70">
        <w:rPr>
          <w:rFonts w:ascii="Arial" w:hAnsi="Arial" w:eastAsia="Arial Nova" w:cs="Arial"/>
        </w:rPr>
        <w:t xml:space="preserve"> </w:t>
      </w:r>
    </w:p>
    <w:p w:rsidRPr="00E26784" w:rsidR="002F3AAA" w:rsidP="00F87D0A" w:rsidRDefault="003130BA" w14:paraId="0F6A3420" w14:textId="7442FB88">
      <w:pPr>
        <w:numPr>
          <w:ilvl w:val="0"/>
          <w:numId w:val="22"/>
        </w:numPr>
        <w:rPr>
          <w:rFonts w:ascii="Arial" w:hAnsi="Arial" w:eastAsia="Arial Nova" w:cs="Arial"/>
        </w:rPr>
      </w:pPr>
      <w:r w:rsidRPr="00E26784">
        <w:rPr>
          <w:rFonts w:ascii="Arial" w:hAnsi="Arial" w:eastAsia="Arial Nova" w:cs="Arial"/>
        </w:rPr>
        <w:t xml:space="preserve">Include information on any roles you would be recruiting for this programme, both salaried and freelance staff as appropriate. </w:t>
      </w:r>
    </w:p>
    <w:p w:rsidRPr="00E26784" w:rsidR="00EF419F" w:rsidP="00F87D0A" w:rsidRDefault="00EF419F" w14:paraId="558A367B" w14:textId="23A99CAB">
      <w:pPr>
        <w:pStyle w:val="Heading2"/>
      </w:pPr>
      <w:bookmarkStart w:name="_Toc184652636" w:id="28"/>
      <w:bookmarkStart w:name="_Toc219111835" w:id="29"/>
      <w:bookmarkStart w:name="_Toc219112001" w:id="30"/>
      <w:r w:rsidRPr="00E26784">
        <w:t xml:space="preserve">Timeline and </w:t>
      </w:r>
      <w:r w:rsidRPr="00E26784" w:rsidR="00E26784">
        <w:t>A</w:t>
      </w:r>
      <w:r w:rsidRPr="00E26784">
        <w:t xml:space="preserve">ctivity </w:t>
      </w:r>
      <w:r w:rsidRPr="00E26784" w:rsidR="00E26784">
        <w:t>P</w:t>
      </w:r>
      <w:r w:rsidRPr="00E26784">
        <w:t>lan</w:t>
      </w:r>
      <w:bookmarkEnd w:id="28"/>
      <w:bookmarkEnd w:id="29"/>
      <w:bookmarkEnd w:id="30"/>
      <w:r w:rsidRPr="00E26784">
        <w:t xml:space="preserve"> </w:t>
      </w:r>
    </w:p>
    <w:p w:rsidRPr="0040222C" w:rsidR="0040222C" w:rsidP="00F87D0A" w:rsidRDefault="003130BA" w14:paraId="41E8D221" w14:textId="59B95822">
      <w:pPr>
        <w:numPr>
          <w:ilvl w:val="0"/>
          <w:numId w:val="39"/>
        </w:numPr>
        <w:rPr>
          <w:rFonts w:ascii="Arial" w:hAnsi="Arial" w:cs="Arial"/>
        </w:rPr>
      </w:pPr>
      <w:r w:rsidRPr="00F87D0A">
        <w:rPr>
          <w:rFonts w:ascii="Arial" w:hAnsi="Arial" w:cs="Arial"/>
        </w:rPr>
        <w:t>Provide your proposed year one plan</w:t>
      </w:r>
      <w:r w:rsidRPr="00F87D0A" w:rsidR="008D460A">
        <w:rPr>
          <w:rFonts w:ascii="Arial" w:hAnsi="Arial" w:cs="Arial"/>
        </w:rPr>
        <w:t xml:space="preserve"> and indicative year two plans,</w:t>
      </w:r>
      <w:r w:rsidRPr="00F87D0A">
        <w:rPr>
          <w:rFonts w:ascii="Arial" w:hAnsi="Arial" w:cs="Arial"/>
        </w:rPr>
        <w:t xml:space="preserve"> including how you will address the requirements of Screen NETS and meet key objectives.</w:t>
      </w:r>
    </w:p>
    <w:p w:rsidRPr="00E26784" w:rsidR="00EF419F" w:rsidP="00F87D0A" w:rsidRDefault="008D460A" w14:paraId="4F8FC455" w14:textId="5D0336B8">
      <w:pPr>
        <w:numPr>
          <w:ilvl w:val="0"/>
          <w:numId w:val="39"/>
        </w:numPr>
        <w:rPr>
          <w:rFonts w:ascii="Arial" w:hAnsi="Arial" w:eastAsia="Arial Nova" w:cs="Arial"/>
        </w:rPr>
      </w:pPr>
      <w:r w:rsidRPr="00F87D0A">
        <w:rPr>
          <w:rFonts w:ascii="Arial" w:hAnsi="Arial" w:cs="Arial"/>
        </w:rPr>
        <w:t xml:space="preserve">Your timeline for year one should be based on issuing a call out for trainees/production partners as soon as possible after decisions in March 2026, </w:t>
      </w:r>
      <w:r w:rsidRPr="00F87D0A">
        <w:rPr>
          <w:rFonts w:ascii="Arial" w:hAnsi="Arial" w:cs="Arial"/>
        </w:rPr>
        <w:lastRenderedPageBreak/>
        <w:t>and should include an exit strategy for implementation as required during year two.</w:t>
      </w:r>
    </w:p>
    <w:p w:rsidRPr="00E26784" w:rsidR="004E72D7" w:rsidP="00F87D0A" w:rsidRDefault="004E72D7" w14:paraId="6FFE5370" w14:textId="4E95DF4A">
      <w:pPr>
        <w:pStyle w:val="Heading2"/>
      </w:pPr>
      <w:bookmarkStart w:name="_Toc184652637" w:id="31"/>
      <w:bookmarkStart w:name="_Toc219111836" w:id="32"/>
      <w:bookmarkStart w:name="_Toc219112002" w:id="33"/>
      <w:r w:rsidRPr="00E26784">
        <w:t xml:space="preserve">Risk </w:t>
      </w:r>
      <w:r w:rsidRPr="00E26784" w:rsidR="00E26784">
        <w:t>M</w:t>
      </w:r>
      <w:r w:rsidRPr="00E26784">
        <w:t xml:space="preserve">anagement </w:t>
      </w:r>
      <w:r w:rsidRPr="00E26784" w:rsidR="00E26784">
        <w:t>R</w:t>
      </w:r>
      <w:r w:rsidRPr="00E26784">
        <w:t>egister</w:t>
      </w:r>
      <w:bookmarkEnd w:id="31"/>
      <w:bookmarkEnd w:id="32"/>
      <w:bookmarkEnd w:id="33"/>
      <w:r w:rsidRPr="00E26784">
        <w:t xml:space="preserve"> </w:t>
      </w:r>
    </w:p>
    <w:p w:rsidRPr="00E26784" w:rsidR="004E72D7" w:rsidP="00F87D0A" w:rsidRDefault="00E84C03" w14:paraId="1859C9E5" w14:textId="6BD1BD1E">
      <w:pPr>
        <w:numPr>
          <w:ilvl w:val="0"/>
          <w:numId w:val="24"/>
        </w:numPr>
        <w:rPr>
          <w:rFonts w:ascii="Arial" w:hAnsi="Arial" w:eastAsia="Arial Nova" w:cs="Arial"/>
        </w:rPr>
      </w:pPr>
      <w:r w:rsidRPr="607F7334" w:rsidR="282F8E85">
        <w:rPr>
          <w:rFonts w:ascii="Arial" w:hAnsi="Arial" w:eastAsia="Arial Nova" w:cs="Arial"/>
        </w:rPr>
        <w:t>Provide a</w:t>
      </w:r>
      <w:r w:rsidRPr="607F7334" w:rsidR="36AA3817">
        <w:rPr>
          <w:rFonts w:ascii="Arial" w:hAnsi="Arial" w:eastAsia="Arial Nova" w:cs="Arial"/>
        </w:rPr>
        <w:t xml:space="preserve"> summary of the </w:t>
      </w:r>
      <w:r w:rsidRPr="607F7334" w:rsidR="6B87A4F9">
        <w:rPr>
          <w:rFonts w:ascii="Arial" w:hAnsi="Arial" w:eastAsia="Arial Nova" w:cs="Arial"/>
        </w:rPr>
        <w:t xml:space="preserve">key </w:t>
      </w:r>
      <w:r w:rsidRPr="607F7334" w:rsidR="36AA3817">
        <w:rPr>
          <w:rFonts w:ascii="Arial" w:hAnsi="Arial" w:eastAsia="Arial Nova" w:cs="Arial"/>
        </w:rPr>
        <w:t>risks you perceive in relation to delivering the</w:t>
      </w:r>
      <w:r w:rsidRPr="607F7334" w:rsidR="6B87A4F9">
        <w:rPr>
          <w:rFonts w:ascii="Arial" w:hAnsi="Arial" w:eastAsia="Arial Nova" w:cs="Arial"/>
        </w:rPr>
        <w:t xml:space="preserve"> programme</w:t>
      </w:r>
      <w:r w:rsidRPr="607F7334" w:rsidR="36AA3817">
        <w:rPr>
          <w:rFonts w:ascii="Arial" w:hAnsi="Arial" w:eastAsia="Arial Nova" w:cs="Arial"/>
        </w:rPr>
        <w:t xml:space="preserve">, </w:t>
      </w:r>
      <w:r w:rsidRPr="607F7334" w:rsidR="6B87A4F9">
        <w:rPr>
          <w:rFonts w:ascii="Arial" w:hAnsi="Arial" w:eastAsia="Arial Nova" w:cs="Arial"/>
        </w:rPr>
        <w:t xml:space="preserve">mitigation </w:t>
      </w:r>
      <w:bookmarkStart w:name="_Int_gBuORZQw" w:id="1889241445"/>
      <w:r w:rsidRPr="607F7334" w:rsidR="0A4866AF">
        <w:rPr>
          <w:rFonts w:ascii="Arial" w:hAnsi="Arial" w:eastAsia="Arial Nova" w:cs="Arial"/>
        </w:rPr>
        <w:t>strategies</w:t>
      </w:r>
      <w:bookmarkEnd w:id="1889241445"/>
      <w:r w:rsidRPr="607F7334" w:rsidR="6B87A4F9">
        <w:rPr>
          <w:rFonts w:ascii="Arial" w:hAnsi="Arial" w:eastAsia="Arial Nova" w:cs="Arial"/>
        </w:rPr>
        <w:t xml:space="preserve"> </w:t>
      </w:r>
      <w:r w:rsidRPr="607F7334" w:rsidR="36AA3817">
        <w:rPr>
          <w:rFonts w:ascii="Arial" w:hAnsi="Arial" w:eastAsia="Arial Nova" w:cs="Arial"/>
        </w:rPr>
        <w:t xml:space="preserve">and who </w:t>
      </w:r>
      <w:r w:rsidRPr="607F7334" w:rsidR="36AA3817">
        <w:rPr>
          <w:rFonts w:ascii="Arial" w:hAnsi="Arial" w:eastAsia="Arial Nova" w:cs="Arial"/>
        </w:rPr>
        <w:t>is responsible</w:t>
      </w:r>
      <w:r w:rsidRPr="607F7334" w:rsidR="5298CCC5">
        <w:rPr>
          <w:rFonts w:ascii="Arial" w:hAnsi="Arial" w:eastAsia="Arial Nova" w:cs="Arial"/>
        </w:rPr>
        <w:t xml:space="preserve"> for</w:t>
      </w:r>
      <w:r w:rsidRPr="607F7334" w:rsidR="5298CCC5">
        <w:rPr>
          <w:rFonts w:ascii="Arial" w:hAnsi="Arial" w:eastAsia="Arial Nova" w:cs="Arial"/>
        </w:rPr>
        <w:t xml:space="preserve"> these</w:t>
      </w:r>
      <w:r w:rsidRPr="607F7334" w:rsidR="6B87A4F9">
        <w:rPr>
          <w:rFonts w:ascii="Arial" w:hAnsi="Arial" w:eastAsia="Arial Nova" w:cs="Arial"/>
        </w:rPr>
        <w:t>.</w:t>
      </w:r>
    </w:p>
    <w:p w:rsidRPr="00F87D0A" w:rsidR="004E72D7" w:rsidP="00F87D0A" w:rsidRDefault="004E72D7" w14:paraId="59290394" w14:textId="7CCFFDDD">
      <w:pPr>
        <w:pStyle w:val="Heading2"/>
      </w:pPr>
      <w:bookmarkStart w:name="_Toc184652638" w:id="34"/>
      <w:bookmarkStart w:name="_Toc219111837" w:id="35"/>
      <w:bookmarkStart w:name="_Toc219112003" w:id="36"/>
      <w:r w:rsidRPr="00F87D0A">
        <w:t>EDI</w:t>
      </w:r>
      <w:r w:rsidRPr="00F87D0A" w:rsidR="0081688E">
        <w:t xml:space="preserve"> </w:t>
      </w:r>
      <w:r w:rsidRPr="00F87D0A">
        <w:t>Plan</w:t>
      </w:r>
      <w:bookmarkEnd w:id="34"/>
      <w:bookmarkEnd w:id="35"/>
      <w:bookmarkEnd w:id="36"/>
      <w:r w:rsidRPr="00F87D0A">
        <w:t xml:space="preserve"> </w:t>
      </w:r>
    </w:p>
    <w:p w:rsidRPr="00E26784" w:rsidR="004E72D7" w:rsidP="00F87D0A" w:rsidRDefault="00AD5660" w14:paraId="5E279858" w14:textId="028E305B">
      <w:pPr>
        <w:numPr>
          <w:ilvl w:val="0"/>
          <w:numId w:val="24"/>
        </w:numPr>
        <w:rPr>
          <w:rFonts w:ascii="Arial" w:hAnsi="Arial" w:eastAsia="Arial Nova" w:cs="Arial"/>
        </w:rPr>
      </w:pPr>
      <w:r w:rsidRPr="00E26784">
        <w:rPr>
          <w:rFonts w:ascii="Arial" w:hAnsi="Arial" w:eastAsia="Arial Nova" w:cs="Arial"/>
        </w:rPr>
        <w:t xml:space="preserve">Provide your plan </w:t>
      </w:r>
      <w:r w:rsidRPr="00E26784" w:rsidR="00303DD6">
        <w:rPr>
          <w:rFonts w:ascii="Arial" w:hAnsi="Arial" w:eastAsia="Arial Nova" w:cs="Arial"/>
        </w:rPr>
        <w:t>for how you will take a proactive approach to increasing diversity across the sector</w:t>
      </w:r>
      <w:r w:rsidRPr="00E26784">
        <w:rPr>
          <w:rFonts w:ascii="Arial" w:hAnsi="Arial" w:eastAsia="Arial Nova" w:cs="Arial"/>
        </w:rPr>
        <w:t xml:space="preserve"> </w:t>
      </w:r>
      <w:r w:rsidRPr="00F87D0A">
        <w:rPr>
          <w:rFonts w:ascii="Arial" w:hAnsi="Arial" w:eastAsia="Arial Nova" w:cs="Arial"/>
          <w:lang w:val="en-GB"/>
        </w:rPr>
        <w:t>(</w:t>
      </w:r>
      <w:r w:rsidRPr="00E26784">
        <w:rPr>
          <w:rFonts w:ascii="Arial" w:hAnsi="Arial" w:eastAsia="Arial Nova" w:cs="Arial"/>
          <w:lang w:val="en-GB"/>
        </w:rPr>
        <w:t xml:space="preserve">in terms of </w:t>
      </w:r>
      <w:r w:rsidRPr="00F87D0A">
        <w:rPr>
          <w:rFonts w:ascii="Arial" w:hAnsi="Arial" w:eastAsia="Arial Nova" w:cs="Arial"/>
          <w:lang w:val="en-GB"/>
        </w:rPr>
        <w:t>gender, ethnicity, disability, neurodivergenc</w:t>
      </w:r>
      <w:r w:rsidRPr="00E26784">
        <w:rPr>
          <w:rFonts w:ascii="Arial" w:hAnsi="Arial" w:eastAsia="Arial Nova" w:cs="Arial"/>
          <w:lang w:val="en-GB"/>
        </w:rPr>
        <w:t>e and</w:t>
      </w:r>
      <w:r w:rsidRPr="00F87D0A">
        <w:rPr>
          <w:rFonts w:ascii="Arial" w:hAnsi="Arial" w:eastAsia="Arial Nova" w:cs="Arial"/>
          <w:lang w:val="en-GB"/>
        </w:rPr>
        <w:t xml:space="preserve"> socio-economic background)</w:t>
      </w:r>
      <w:r w:rsidRPr="00E26784" w:rsidR="005175C5">
        <w:rPr>
          <w:rFonts w:ascii="Arial" w:hAnsi="Arial" w:eastAsia="Arial Nova" w:cs="Arial"/>
          <w:lang w:val="en-GB"/>
        </w:rPr>
        <w:t xml:space="preserve"> and address barriers to participation.</w:t>
      </w:r>
    </w:p>
    <w:p w:rsidRPr="00E26784" w:rsidR="001877A1" w:rsidP="00E26784" w:rsidRDefault="005175C5" w14:paraId="068C4D7C" w14:textId="23E1BA9F">
      <w:pPr>
        <w:pStyle w:val="Heading1"/>
      </w:pPr>
      <w:bookmarkStart w:name="_Toc219111838" w:id="37"/>
      <w:bookmarkStart w:name="_Toc219112004" w:id="38"/>
      <w:r w:rsidRPr="00E26784">
        <w:t>Decision Making Process</w:t>
      </w:r>
      <w:bookmarkEnd w:id="37"/>
      <w:bookmarkEnd w:id="38"/>
      <w:r w:rsidRPr="00E26784" w:rsidR="001877A1">
        <w:t xml:space="preserve"> </w:t>
      </w:r>
    </w:p>
    <w:p w:rsidRPr="00E26784" w:rsidR="001877A1" w:rsidP="00F87D0A" w:rsidRDefault="00362DB6" w14:paraId="4F85360F" w14:textId="76F27AB3">
      <w:pPr>
        <w:pStyle w:val="ListParagraph"/>
        <w:ind w:left="0"/>
        <w:rPr>
          <w:rFonts w:ascii="Arial" w:hAnsi="Arial" w:eastAsia="Arial Nova" w:cs="Arial"/>
          <w:b/>
          <w:bCs/>
        </w:rPr>
      </w:pPr>
      <w:r w:rsidRPr="00E624DB">
        <w:rPr>
          <w:rFonts w:ascii="Arial" w:hAnsi="Arial" w:eastAsia="Arial Nova" w:cs="Arial"/>
          <w:b/>
          <w:bCs/>
          <w:sz w:val="28"/>
          <w:szCs w:val="28"/>
        </w:rPr>
        <w:t xml:space="preserve">Stage 1: Submission and </w:t>
      </w:r>
      <w:r w:rsidRPr="00E624DB" w:rsidR="001877A1">
        <w:rPr>
          <w:rFonts w:ascii="Arial" w:hAnsi="Arial" w:eastAsia="Arial Nova" w:cs="Arial"/>
          <w:b/>
          <w:bCs/>
          <w:sz w:val="28"/>
          <w:szCs w:val="28"/>
        </w:rPr>
        <w:t xml:space="preserve">Eligibility </w:t>
      </w:r>
    </w:p>
    <w:p w:rsidRPr="00E26784" w:rsidR="00362DB6" w:rsidP="00362DB6" w:rsidRDefault="00362DB6" w14:paraId="6F8875E1" w14:textId="5252B504">
      <w:pPr>
        <w:numPr>
          <w:ilvl w:val="0"/>
          <w:numId w:val="24"/>
        </w:numPr>
        <w:rPr>
          <w:rFonts w:ascii="Arial" w:hAnsi="Arial" w:eastAsia="Arial Nova" w:cs="Arial"/>
        </w:rPr>
      </w:pPr>
      <w:r w:rsidRPr="00E26784">
        <w:rPr>
          <w:rFonts w:ascii="Arial" w:hAnsi="Arial" w:eastAsia="Arial Nova" w:cs="Arial"/>
        </w:rPr>
        <w:t xml:space="preserve">You submit your proposal </w:t>
      </w:r>
      <w:r w:rsidR="0042699E">
        <w:rPr>
          <w:rFonts w:ascii="Arial" w:hAnsi="Arial" w:eastAsia="Arial Nova" w:cs="Arial"/>
        </w:rPr>
        <w:t xml:space="preserve">and supporting materials </w:t>
      </w:r>
      <w:r w:rsidRPr="00E26784">
        <w:rPr>
          <w:rFonts w:ascii="Arial" w:hAnsi="Arial" w:eastAsia="Arial Nova" w:cs="Arial"/>
        </w:rPr>
        <w:t xml:space="preserve">by email and receive a confirmation email. </w:t>
      </w:r>
    </w:p>
    <w:p w:rsidRPr="00E26784" w:rsidR="00DE6D1F" w:rsidP="00362DB6" w:rsidRDefault="00362DB6" w14:paraId="764F1EB7" w14:textId="07D6D258">
      <w:pPr>
        <w:numPr>
          <w:ilvl w:val="0"/>
          <w:numId w:val="24"/>
        </w:numPr>
        <w:rPr>
          <w:rFonts w:ascii="Arial" w:hAnsi="Arial" w:eastAsia="Arial Nova" w:cs="Arial"/>
        </w:rPr>
      </w:pPr>
      <w:r w:rsidRPr="00E26784">
        <w:rPr>
          <w:rFonts w:ascii="Arial" w:hAnsi="Arial" w:eastAsia="Arial Nova" w:cs="Arial"/>
        </w:rPr>
        <w:t>Screen Scotland review</w:t>
      </w:r>
      <w:r w:rsidRPr="00E26784" w:rsidR="00DE6D1F">
        <w:rPr>
          <w:rFonts w:ascii="Arial" w:hAnsi="Arial" w:eastAsia="Arial Nova" w:cs="Arial"/>
        </w:rPr>
        <w:t xml:space="preserve">s your proposal for </w:t>
      </w:r>
      <w:r w:rsidRPr="00E26784">
        <w:rPr>
          <w:rFonts w:ascii="Arial" w:hAnsi="Arial" w:eastAsia="Arial Nova" w:cs="Arial"/>
        </w:rPr>
        <w:t>completeness</w:t>
      </w:r>
      <w:r w:rsidRPr="00E26784" w:rsidR="001877A1">
        <w:rPr>
          <w:rFonts w:ascii="Arial" w:hAnsi="Arial" w:eastAsia="Arial Nova" w:cs="Arial"/>
        </w:rPr>
        <w:t xml:space="preserve"> and eligibility. </w:t>
      </w:r>
    </w:p>
    <w:p w:rsidRPr="00E26784" w:rsidR="00DE6D1F" w:rsidP="00362DB6" w:rsidRDefault="001877A1" w14:paraId="557F3FE3" w14:textId="57504173">
      <w:pPr>
        <w:numPr>
          <w:ilvl w:val="0"/>
          <w:numId w:val="24"/>
        </w:numPr>
        <w:rPr>
          <w:rFonts w:ascii="Arial" w:hAnsi="Arial" w:eastAsia="Arial Nova" w:cs="Arial"/>
        </w:rPr>
      </w:pPr>
      <w:r w:rsidRPr="00E26784">
        <w:rPr>
          <w:rFonts w:ascii="Arial" w:hAnsi="Arial" w:eastAsia="Arial Nova" w:cs="Arial"/>
        </w:rPr>
        <w:t>If you have not provided all the information required, or if you do not meet the eligibility criteria, your proposal will not be assessed</w:t>
      </w:r>
      <w:r w:rsidRPr="00E26784" w:rsidR="00445198">
        <w:rPr>
          <w:rFonts w:ascii="Arial" w:hAnsi="Arial" w:eastAsia="Arial Nova" w:cs="Arial"/>
        </w:rPr>
        <w:t>.</w:t>
      </w:r>
    </w:p>
    <w:p w:rsidRPr="00E26784" w:rsidR="001877A1" w:rsidP="00F87D0A" w:rsidRDefault="001877A1" w14:paraId="4477B723" w14:textId="1A5F4FA5">
      <w:pPr>
        <w:numPr>
          <w:ilvl w:val="0"/>
          <w:numId w:val="24"/>
        </w:numPr>
        <w:rPr>
          <w:rFonts w:ascii="Arial" w:hAnsi="Arial" w:eastAsia="Arial Nova" w:cs="Arial"/>
        </w:rPr>
      </w:pPr>
      <w:r w:rsidRPr="00E26784">
        <w:rPr>
          <w:rFonts w:ascii="Arial" w:hAnsi="Arial" w:eastAsia="Arial Nova" w:cs="Arial"/>
        </w:rPr>
        <w:t xml:space="preserve">You will be notified of this, and of the reasons why, by email. </w:t>
      </w:r>
    </w:p>
    <w:p w:rsidRPr="00E26784" w:rsidR="001877A1" w:rsidP="00F87D0A" w:rsidRDefault="003023A2" w14:paraId="3FB9A3D0" w14:textId="3EB0A3ED">
      <w:pPr>
        <w:pStyle w:val="ListParagraph"/>
        <w:ind w:left="0"/>
        <w:rPr>
          <w:rFonts w:ascii="Arial" w:hAnsi="Arial" w:eastAsia="Arial Nova" w:cs="Arial"/>
          <w:b/>
          <w:bCs/>
        </w:rPr>
      </w:pPr>
      <w:r w:rsidRPr="00E624DB">
        <w:rPr>
          <w:rFonts w:ascii="Arial" w:hAnsi="Arial" w:eastAsia="Arial Nova" w:cs="Arial"/>
          <w:b/>
          <w:bCs/>
          <w:sz w:val="28"/>
          <w:szCs w:val="28"/>
        </w:rPr>
        <w:t xml:space="preserve">Stage 2: </w:t>
      </w:r>
      <w:r w:rsidRPr="00E624DB" w:rsidR="001877A1">
        <w:rPr>
          <w:rFonts w:ascii="Arial" w:hAnsi="Arial" w:eastAsia="Arial Nova" w:cs="Arial"/>
          <w:b/>
          <w:bCs/>
          <w:sz w:val="28"/>
          <w:szCs w:val="28"/>
        </w:rPr>
        <w:t xml:space="preserve">Assessment </w:t>
      </w:r>
    </w:p>
    <w:p w:rsidRPr="00E26784" w:rsidR="001877A1" w:rsidP="003023A2" w:rsidRDefault="001877A1" w14:paraId="4FCE4432" w14:textId="19E73A62">
      <w:pPr>
        <w:numPr>
          <w:ilvl w:val="0"/>
          <w:numId w:val="25"/>
        </w:numPr>
        <w:rPr>
          <w:rFonts w:ascii="Arial" w:hAnsi="Arial" w:eastAsia="Arial Nova" w:cs="Arial"/>
        </w:rPr>
      </w:pPr>
      <w:r w:rsidRPr="00E26784">
        <w:rPr>
          <w:rFonts w:ascii="Arial" w:hAnsi="Arial" w:eastAsia="Arial Nova" w:cs="Arial"/>
        </w:rPr>
        <w:t xml:space="preserve">Complete and eligible proposals will be assessed </w:t>
      </w:r>
      <w:r w:rsidRPr="00E26784" w:rsidR="003023A2">
        <w:rPr>
          <w:rFonts w:ascii="Arial" w:hAnsi="Arial" w:eastAsia="Arial Nova" w:cs="Arial"/>
        </w:rPr>
        <w:t xml:space="preserve">by Screen Scotland </w:t>
      </w:r>
      <w:r w:rsidRPr="00E26784">
        <w:rPr>
          <w:rFonts w:ascii="Arial" w:hAnsi="Arial" w:eastAsia="Arial Nova" w:cs="Arial"/>
        </w:rPr>
        <w:t xml:space="preserve">against the criteria outlined </w:t>
      </w:r>
      <w:r w:rsidRPr="00E26784" w:rsidR="003023A2">
        <w:rPr>
          <w:rFonts w:ascii="Arial" w:hAnsi="Arial" w:eastAsia="Arial Nova" w:cs="Arial"/>
        </w:rPr>
        <w:t xml:space="preserve">in </w:t>
      </w:r>
      <w:hyperlink w:history="1" w:anchor="_The_delivery_partner">
        <w:r w:rsidRPr="00E26784" w:rsidR="003023A2">
          <w:rPr>
            <w:rStyle w:val="Hyperlink"/>
            <w:rFonts w:ascii="Arial" w:hAnsi="Arial" w:eastAsia="Arial Nova" w:cs="Arial"/>
          </w:rPr>
          <w:t>the delivery partner</w:t>
        </w:r>
      </w:hyperlink>
      <w:r w:rsidRPr="00E26784" w:rsidR="003023A2">
        <w:rPr>
          <w:rFonts w:ascii="Arial" w:hAnsi="Arial" w:eastAsia="Arial Nova" w:cs="Arial"/>
        </w:rPr>
        <w:t xml:space="preserve"> section above.</w:t>
      </w:r>
    </w:p>
    <w:p w:rsidRPr="00E26784" w:rsidR="00657C6C" w:rsidP="00F87D0A" w:rsidRDefault="00657C6C" w14:paraId="6DC79EFB" w14:textId="0252AC0D">
      <w:pPr>
        <w:numPr>
          <w:ilvl w:val="0"/>
          <w:numId w:val="25"/>
        </w:numPr>
        <w:rPr>
          <w:rFonts w:ascii="Arial" w:hAnsi="Arial" w:eastAsia="Arial Nova" w:cs="Arial"/>
        </w:rPr>
      </w:pPr>
      <w:r w:rsidRPr="00E26784">
        <w:rPr>
          <w:rFonts w:ascii="Arial" w:hAnsi="Arial" w:eastAsia="Arial Nova" w:cs="Arial"/>
        </w:rPr>
        <w:t>Proposals will be shortlisted for interviews, and those who are successful at this stage will be invited to discuss the</w:t>
      </w:r>
      <w:r w:rsidR="002F610C">
        <w:rPr>
          <w:rFonts w:ascii="Arial" w:hAnsi="Arial" w:eastAsia="Arial Nova" w:cs="Arial"/>
        </w:rPr>
        <w:t>ir</w:t>
      </w:r>
      <w:r w:rsidRPr="00E26784">
        <w:rPr>
          <w:rFonts w:ascii="Arial" w:hAnsi="Arial" w:eastAsia="Arial Nova" w:cs="Arial"/>
        </w:rPr>
        <w:t xml:space="preserve"> proposal further. </w:t>
      </w:r>
    </w:p>
    <w:p w:rsidRPr="00E26784" w:rsidR="001877A1" w:rsidP="00F87D0A" w:rsidRDefault="00657C6C" w14:paraId="371AFFA4" w14:textId="1C6C8262">
      <w:pPr>
        <w:pStyle w:val="ListParagraph"/>
        <w:ind w:left="0"/>
        <w:rPr>
          <w:rFonts w:ascii="Arial" w:hAnsi="Arial" w:eastAsia="Arial Nova" w:cs="Arial"/>
          <w:b/>
          <w:bCs/>
        </w:rPr>
      </w:pPr>
      <w:r w:rsidRPr="00E624DB">
        <w:rPr>
          <w:rFonts w:ascii="Arial" w:hAnsi="Arial" w:eastAsia="Arial Nova" w:cs="Arial"/>
          <w:b/>
          <w:bCs/>
          <w:sz w:val="28"/>
          <w:szCs w:val="28"/>
        </w:rPr>
        <w:t xml:space="preserve">Stage 3: </w:t>
      </w:r>
      <w:r w:rsidRPr="00E624DB" w:rsidR="001877A1">
        <w:rPr>
          <w:rFonts w:ascii="Arial" w:hAnsi="Arial" w:eastAsia="Arial Nova" w:cs="Arial"/>
          <w:b/>
          <w:bCs/>
          <w:sz w:val="28"/>
          <w:szCs w:val="28"/>
        </w:rPr>
        <w:t>Interview</w:t>
      </w:r>
      <w:r w:rsidRPr="00E624DB" w:rsidR="003743FF">
        <w:rPr>
          <w:rFonts w:ascii="Arial" w:hAnsi="Arial" w:eastAsia="Arial Nova" w:cs="Arial"/>
          <w:b/>
          <w:bCs/>
          <w:sz w:val="28"/>
          <w:szCs w:val="28"/>
        </w:rPr>
        <w:t xml:space="preserve">s </w:t>
      </w:r>
      <w:r w:rsidRPr="00E624DB" w:rsidR="001877A1">
        <w:rPr>
          <w:rFonts w:ascii="Arial" w:hAnsi="Arial" w:eastAsia="Arial Nova" w:cs="Arial"/>
          <w:b/>
          <w:bCs/>
          <w:sz w:val="28"/>
          <w:szCs w:val="28"/>
        </w:rPr>
        <w:t xml:space="preserve"> </w:t>
      </w:r>
    </w:p>
    <w:p w:rsidRPr="00E26784" w:rsidR="00657C6C" w:rsidP="00657C6C" w:rsidRDefault="00657C6C" w14:paraId="15004E2E" w14:textId="32C84CCF">
      <w:pPr>
        <w:numPr>
          <w:ilvl w:val="0"/>
          <w:numId w:val="26"/>
        </w:numPr>
        <w:rPr>
          <w:rFonts w:ascii="Arial" w:hAnsi="Arial" w:eastAsia="Arial Nova" w:cs="Arial"/>
        </w:rPr>
      </w:pPr>
      <w:r w:rsidRPr="00E26784">
        <w:rPr>
          <w:rFonts w:ascii="Arial" w:hAnsi="Arial" w:eastAsia="Arial Nova" w:cs="Arial"/>
        </w:rPr>
        <w:t>If selected for an interview, w</w:t>
      </w:r>
      <w:r w:rsidRPr="00E26784" w:rsidR="001877A1">
        <w:rPr>
          <w:rFonts w:ascii="Arial" w:hAnsi="Arial" w:eastAsia="Arial Nova" w:cs="Arial"/>
        </w:rPr>
        <w:t>e will provide further information on the format</w:t>
      </w:r>
      <w:r w:rsidR="002F610C">
        <w:rPr>
          <w:rFonts w:ascii="Arial" w:hAnsi="Arial" w:eastAsia="Arial Nova" w:cs="Arial"/>
        </w:rPr>
        <w:t xml:space="preserve"> and confirm the date/time</w:t>
      </w:r>
      <w:r w:rsidRPr="00E26784" w:rsidR="00027615">
        <w:rPr>
          <w:rFonts w:ascii="Arial" w:hAnsi="Arial" w:eastAsia="Arial Nova" w:cs="Arial"/>
        </w:rPr>
        <w:t xml:space="preserve">. </w:t>
      </w:r>
    </w:p>
    <w:p w:rsidRPr="00E26784" w:rsidR="00657C6C" w:rsidP="00657C6C" w:rsidRDefault="00027615" w14:paraId="76DBA873" w14:textId="2E3A80F4">
      <w:pPr>
        <w:numPr>
          <w:ilvl w:val="0"/>
          <w:numId w:val="26"/>
        </w:numPr>
        <w:rPr>
          <w:rFonts w:ascii="Arial" w:hAnsi="Arial" w:eastAsia="Arial Nova" w:cs="Arial"/>
        </w:rPr>
      </w:pPr>
      <w:r w:rsidRPr="00E26784">
        <w:rPr>
          <w:rFonts w:ascii="Arial" w:hAnsi="Arial" w:eastAsia="Arial Nova" w:cs="Arial"/>
        </w:rPr>
        <w:t>Following interviews,</w:t>
      </w:r>
      <w:r w:rsidRPr="00E26784" w:rsidR="001877A1">
        <w:rPr>
          <w:rFonts w:ascii="Arial" w:hAnsi="Arial" w:eastAsia="Arial Nova" w:cs="Arial"/>
        </w:rPr>
        <w:t xml:space="preserve"> </w:t>
      </w:r>
      <w:r w:rsidRPr="00E26784" w:rsidR="00D16DD4">
        <w:rPr>
          <w:rFonts w:ascii="Arial" w:hAnsi="Arial" w:eastAsia="Arial Nova" w:cs="Arial"/>
        </w:rPr>
        <w:t xml:space="preserve">the interview panel will then select </w:t>
      </w:r>
      <w:r w:rsidR="002F610C">
        <w:rPr>
          <w:rFonts w:ascii="Arial" w:hAnsi="Arial" w:eastAsia="Arial Nova" w:cs="Arial"/>
        </w:rPr>
        <w:t xml:space="preserve">their </w:t>
      </w:r>
      <w:r w:rsidRPr="00E26784" w:rsidR="00D16DD4">
        <w:rPr>
          <w:rFonts w:ascii="Arial" w:hAnsi="Arial" w:eastAsia="Arial Nova" w:cs="Arial"/>
        </w:rPr>
        <w:t>preferred delivery partner</w:t>
      </w:r>
      <w:r w:rsidRPr="00E26784" w:rsidR="003743FF">
        <w:rPr>
          <w:rFonts w:ascii="Arial" w:hAnsi="Arial" w:eastAsia="Arial Nova" w:cs="Arial"/>
        </w:rPr>
        <w:t>.</w:t>
      </w:r>
    </w:p>
    <w:p w:rsidRPr="00E26784" w:rsidR="001877A1" w:rsidP="00F87D0A" w:rsidRDefault="001877A1" w14:paraId="21CE0960" w14:textId="1A85696F">
      <w:pPr>
        <w:numPr>
          <w:ilvl w:val="0"/>
          <w:numId w:val="26"/>
        </w:numPr>
        <w:rPr>
          <w:rFonts w:ascii="Arial" w:hAnsi="Arial" w:eastAsia="Arial Nova" w:cs="Arial"/>
        </w:rPr>
      </w:pPr>
      <w:r w:rsidRPr="00E26784">
        <w:rPr>
          <w:rFonts w:ascii="Arial" w:hAnsi="Arial" w:eastAsia="Arial Nova" w:cs="Arial"/>
        </w:rPr>
        <w:lastRenderedPageBreak/>
        <w:t xml:space="preserve">Following this decision, Screen Scotland are likely to hold further discussions with the preferred applicant in order to </w:t>
      </w:r>
      <w:r w:rsidRPr="00E26784" w:rsidR="00B373DD">
        <w:rPr>
          <w:rFonts w:ascii="Arial" w:hAnsi="Arial" w:eastAsia="Arial Nova" w:cs="Arial"/>
        </w:rPr>
        <w:t>finali</w:t>
      </w:r>
      <w:r w:rsidR="002F610C">
        <w:rPr>
          <w:rFonts w:ascii="Arial" w:hAnsi="Arial" w:eastAsia="Arial Nova" w:cs="Arial"/>
        </w:rPr>
        <w:t>s</w:t>
      </w:r>
      <w:r w:rsidRPr="00E26784" w:rsidR="00B373DD">
        <w:rPr>
          <w:rFonts w:ascii="Arial" w:hAnsi="Arial" w:eastAsia="Arial Nova" w:cs="Arial"/>
        </w:rPr>
        <w:t>e</w:t>
      </w:r>
      <w:r w:rsidRPr="00E26784">
        <w:rPr>
          <w:rFonts w:ascii="Arial" w:hAnsi="Arial" w:eastAsia="Arial Nova" w:cs="Arial"/>
        </w:rPr>
        <w:t xml:space="preserve"> the agreement for funding.</w:t>
      </w:r>
    </w:p>
    <w:p w:rsidRPr="00E26784" w:rsidR="001877A1" w:rsidP="00F87D0A" w:rsidRDefault="003743FF" w14:paraId="784A76B2" w14:textId="2E10C83B">
      <w:pPr>
        <w:pStyle w:val="ListParagraph"/>
        <w:ind w:left="0"/>
        <w:rPr>
          <w:rFonts w:ascii="Arial" w:hAnsi="Arial" w:eastAsia="Arial Nova" w:cs="Arial"/>
          <w:b/>
          <w:bCs/>
        </w:rPr>
      </w:pPr>
      <w:r w:rsidRPr="00E624DB">
        <w:rPr>
          <w:rFonts w:ascii="Arial" w:hAnsi="Arial" w:eastAsia="Arial Nova" w:cs="Arial"/>
          <w:b/>
          <w:bCs/>
          <w:sz w:val="28"/>
          <w:szCs w:val="28"/>
        </w:rPr>
        <w:t xml:space="preserve">Stage 4: </w:t>
      </w:r>
      <w:r w:rsidRPr="00E624DB" w:rsidR="00302054">
        <w:rPr>
          <w:rFonts w:ascii="Arial" w:hAnsi="Arial" w:eastAsia="Arial Nova" w:cs="Arial"/>
          <w:b/>
          <w:bCs/>
          <w:sz w:val="28"/>
          <w:szCs w:val="28"/>
        </w:rPr>
        <w:t>Approval</w:t>
      </w:r>
    </w:p>
    <w:p w:rsidRPr="00E26784" w:rsidR="00FD6CD9" w:rsidP="00027615" w:rsidRDefault="003743FF" w14:paraId="6585D35D" w14:textId="61CC477F">
      <w:pPr>
        <w:numPr>
          <w:ilvl w:val="0"/>
          <w:numId w:val="27"/>
        </w:numPr>
        <w:rPr>
          <w:rFonts w:ascii="Arial" w:hAnsi="Arial" w:eastAsia="Arial Nova" w:cs="Arial"/>
        </w:rPr>
      </w:pPr>
      <w:r w:rsidRPr="00E26784">
        <w:rPr>
          <w:rFonts w:ascii="Arial" w:hAnsi="Arial" w:eastAsia="Arial Nova" w:cs="Arial"/>
        </w:rPr>
        <w:t>Screen Scotland’s</w:t>
      </w:r>
      <w:r w:rsidRPr="00E26784" w:rsidR="001877A1">
        <w:rPr>
          <w:rFonts w:ascii="Arial" w:hAnsi="Arial" w:eastAsia="Arial Nova" w:cs="Arial"/>
        </w:rPr>
        <w:t xml:space="preserve"> </w:t>
      </w:r>
      <w:r w:rsidR="002F610C">
        <w:rPr>
          <w:rFonts w:ascii="Arial" w:hAnsi="Arial" w:eastAsia="Arial Nova" w:cs="Arial"/>
        </w:rPr>
        <w:t xml:space="preserve">Director and </w:t>
      </w:r>
      <w:r w:rsidRPr="00E26784" w:rsidR="00714BF6">
        <w:rPr>
          <w:rFonts w:ascii="Arial" w:hAnsi="Arial" w:eastAsia="Arial Nova" w:cs="Arial"/>
        </w:rPr>
        <w:t>Head of Production</w:t>
      </w:r>
      <w:r w:rsidRPr="00E26784" w:rsidR="001877A1">
        <w:rPr>
          <w:rFonts w:ascii="Arial" w:hAnsi="Arial" w:eastAsia="Arial Nova" w:cs="Arial"/>
        </w:rPr>
        <w:t xml:space="preserve"> will make a recommendation to the Creative Scotland Senior Leadership Team, who will have final approval of the delivery partner.</w:t>
      </w:r>
    </w:p>
    <w:p w:rsidRPr="00E26784" w:rsidR="00445198" w:rsidP="00F87D0A" w:rsidRDefault="00027615" w14:paraId="333C34AB" w14:textId="2BCFF994">
      <w:pPr>
        <w:numPr>
          <w:ilvl w:val="0"/>
          <w:numId w:val="27"/>
        </w:numPr>
        <w:rPr>
          <w:rFonts w:ascii="Arial" w:hAnsi="Arial" w:eastAsia="Arial Nova" w:cs="Arial"/>
        </w:rPr>
      </w:pPr>
      <w:r w:rsidRPr="00E26784">
        <w:rPr>
          <w:rFonts w:ascii="Arial" w:hAnsi="Arial" w:eastAsia="Arial Nova" w:cs="Arial"/>
        </w:rPr>
        <w:t xml:space="preserve">We </w:t>
      </w:r>
      <w:r w:rsidR="002F610C">
        <w:rPr>
          <w:rFonts w:ascii="Arial" w:hAnsi="Arial" w:eastAsia="Arial Nova" w:cs="Arial"/>
        </w:rPr>
        <w:t xml:space="preserve">will </w:t>
      </w:r>
      <w:r w:rsidRPr="00E26784">
        <w:rPr>
          <w:rFonts w:ascii="Arial" w:hAnsi="Arial" w:eastAsia="Arial Nova" w:cs="Arial"/>
        </w:rPr>
        <w:t>aim to provide feedback to all applicants we meet for an interview, where this is requested. We welcome constructive feedback from you on our process, so we can continue to improve.</w:t>
      </w:r>
    </w:p>
    <w:p w:rsidRPr="00E26784" w:rsidR="001877A1" w:rsidP="00F87D0A" w:rsidRDefault="001877A1" w14:paraId="5232B2B4" w14:textId="01C8FC59">
      <w:pPr>
        <w:numPr>
          <w:ilvl w:val="0"/>
          <w:numId w:val="27"/>
        </w:numPr>
        <w:rPr>
          <w:rFonts w:ascii="Arial" w:hAnsi="Arial" w:eastAsia="Arial Nova" w:cs="Arial"/>
        </w:rPr>
      </w:pPr>
      <w:r w:rsidRPr="00E26784">
        <w:rPr>
          <w:rFonts w:ascii="Arial" w:hAnsi="Arial" w:eastAsia="Arial Nova" w:cs="Arial"/>
        </w:rPr>
        <w:t>Please note</w:t>
      </w:r>
      <w:r w:rsidRPr="00E26784" w:rsidR="00027615">
        <w:rPr>
          <w:rFonts w:ascii="Arial" w:hAnsi="Arial" w:eastAsia="Arial Nova" w:cs="Arial"/>
        </w:rPr>
        <w:t>,</w:t>
      </w:r>
      <w:r w:rsidRPr="00E26784">
        <w:rPr>
          <w:rFonts w:ascii="Arial" w:hAnsi="Arial" w:eastAsia="Arial Nova" w:cs="Arial"/>
        </w:rPr>
        <w:t xml:space="preserve"> </w:t>
      </w:r>
      <w:r w:rsidRPr="00E26784" w:rsidR="00027615">
        <w:rPr>
          <w:rFonts w:ascii="Arial" w:hAnsi="Arial" w:eastAsia="Arial Nova" w:cs="Arial"/>
        </w:rPr>
        <w:t xml:space="preserve">if no proposal </w:t>
      </w:r>
      <w:r w:rsidR="002F610C">
        <w:rPr>
          <w:rFonts w:ascii="Arial" w:hAnsi="Arial" w:eastAsia="Arial Nova" w:cs="Arial"/>
        </w:rPr>
        <w:t>is</w:t>
      </w:r>
      <w:r w:rsidRPr="00E26784" w:rsidR="00027615">
        <w:rPr>
          <w:rFonts w:ascii="Arial" w:hAnsi="Arial" w:eastAsia="Arial Nova" w:cs="Arial"/>
        </w:rPr>
        <w:t xml:space="preserve"> </w:t>
      </w:r>
      <w:r w:rsidRPr="00E26784" w:rsidR="00B373DD">
        <w:rPr>
          <w:rFonts w:ascii="Arial" w:hAnsi="Arial" w:eastAsia="Arial Nova" w:cs="Arial"/>
        </w:rPr>
        <w:t>sufficiently</w:t>
      </w:r>
      <w:r w:rsidRPr="00E26784" w:rsidR="00027615">
        <w:rPr>
          <w:rFonts w:ascii="Arial" w:hAnsi="Arial" w:eastAsia="Arial Nova" w:cs="Arial"/>
        </w:rPr>
        <w:t xml:space="preserve"> viable, </w:t>
      </w:r>
      <w:r w:rsidRPr="00E26784">
        <w:rPr>
          <w:rFonts w:ascii="Arial" w:hAnsi="Arial" w:eastAsia="Arial Nova" w:cs="Arial"/>
        </w:rPr>
        <w:t>we may not select a</w:t>
      </w:r>
      <w:r w:rsidR="004C03CD">
        <w:rPr>
          <w:rFonts w:ascii="Arial" w:hAnsi="Arial" w:eastAsia="Arial Nova" w:cs="Arial"/>
        </w:rPr>
        <w:t xml:space="preserve"> </w:t>
      </w:r>
      <w:r w:rsidRPr="00E26784">
        <w:rPr>
          <w:rFonts w:ascii="Arial" w:hAnsi="Arial" w:eastAsia="Arial Nova" w:cs="Arial"/>
        </w:rPr>
        <w:t xml:space="preserve">delivery partner </w:t>
      </w:r>
      <w:r w:rsidRPr="00E26784" w:rsidR="00027615">
        <w:rPr>
          <w:rFonts w:ascii="Arial" w:hAnsi="Arial" w:eastAsia="Arial Nova" w:cs="Arial"/>
        </w:rPr>
        <w:t xml:space="preserve">in line with the timeline above </w:t>
      </w:r>
      <w:r w:rsidRPr="00E26784">
        <w:rPr>
          <w:rFonts w:ascii="Arial" w:hAnsi="Arial" w:eastAsia="Arial Nova" w:cs="Arial"/>
        </w:rPr>
        <w:t>or we may enter into post-assessment discussions with one or more preferred delivery partners to encourage a particular approach prior to our making a decision.</w:t>
      </w:r>
    </w:p>
    <w:p w:rsidRPr="00F87D0A" w:rsidR="00027615" w:rsidP="00F87D0A" w:rsidRDefault="00027615" w14:paraId="427C91AF" w14:textId="5803707A">
      <w:pPr>
        <w:rPr>
          <w:rFonts w:cs="Arial"/>
          <w:bCs/>
        </w:rPr>
      </w:pPr>
      <w:bookmarkStart w:name="_Toc184646871" w:id="39"/>
      <w:bookmarkStart w:name="_Toc184652640" w:id="40"/>
      <w:r w:rsidRPr="00F87D0A">
        <w:rPr>
          <w:rFonts w:ascii="Arial" w:hAnsi="Arial" w:cs="Arial"/>
          <w:b/>
          <w:bCs/>
          <w:sz w:val="28"/>
          <w:szCs w:val="28"/>
        </w:rPr>
        <w:t xml:space="preserve">Stage 5: Decision </w:t>
      </w:r>
      <w:bookmarkEnd w:id="39"/>
      <w:bookmarkEnd w:id="40"/>
    </w:p>
    <w:p w:rsidRPr="00F87D0A" w:rsidR="00027615" w:rsidP="00027615" w:rsidRDefault="00263F51" w14:paraId="2AFB3209" w14:textId="08C87A31">
      <w:pPr>
        <w:numPr>
          <w:ilvl w:val="0"/>
          <w:numId w:val="28"/>
        </w:numPr>
        <w:rPr>
          <w:rFonts w:ascii="Arial" w:hAnsi="Arial" w:cs="Arial"/>
        </w:rPr>
      </w:pPr>
      <w:r w:rsidRPr="00E26784">
        <w:rPr>
          <w:rFonts w:ascii="Arial" w:hAnsi="Arial" w:eastAsia="Arial Nova" w:cs="Arial"/>
        </w:rPr>
        <w:t>You</w:t>
      </w:r>
      <w:r w:rsidRPr="00E26784" w:rsidR="00027615">
        <w:rPr>
          <w:rFonts w:ascii="Arial" w:hAnsi="Arial" w:eastAsia="Arial Nova" w:cs="Arial"/>
        </w:rPr>
        <w:t xml:space="preserve"> will be notified in </w:t>
      </w:r>
      <w:r w:rsidR="00A36E16">
        <w:rPr>
          <w:rFonts w:ascii="Arial" w:hAnsi="Arial" w:eastAsia="Arial Nova" w:cs="Arial"/>
        </w:rPr>
        <w:t>e</w:t>
      </w:r>
      <w:r w:rsidRPr="00E26784" w:rsidR="00027615">
        <w:rPr>
          <w:rFonts w:ascii="Arial" w:hAnsi="Arial" w:eastAsia="Arial Nova" w:cs="Arial"/>
        </w:rPr>
        <w:t>arly March 2026 by emai</w:t>
      </w:r>
      <w:r w:rsidRPr="00E26784">
        <w:rPr>
          <w:rFonts w:ascii="Arial" w:hAnsi="Arial" w:eastAsia="Arial Nova" w:cs="Arial"/>
        </w:rPr>
        <w:t>l confirming whether your proposal was successful or not.</w:t>
      </w:r>
    </w:p>
    <w:p w:rsidRPr="00F87D0A" w:rsidR="00445198" w:rsidP="00027615" w:rsidRDefault="00263F51" w14:paraId="6DEA8CE7" w14:textId="76ED7609">
      <w:pPr>
        <w:numPr>
          <w:ilvl w:val="0"/>
          <w:numId w:val="28"/>
        </w:numPr>
        <w:rPr>
          <w:rFonts w:ascii="Arial" w:hAnsi="Arial" w:cs="Arial"/>
        </w:rPr>
      </w:pPr>
      <w:r w:rsidRPr="00E26784">
        <w:rPr>
          <w:rFonts w:ascii="Arial" w:hAnsi="Arial" w:eastAsia="Arial Nova" w:cs="Arial"/>
        </w:rPr>
        <w:t>If you are successful, you will receive:</w:t>
      </w:r>
    </w:p>
    <w:p w:rsidRPr="00F87D0A" w:rsidR="00263F51" w:rsidP="005C0A49" w:rsidRDefault="00263F51" w14:paraId="759C49DC" w14:textId="2EC6AA64">
      <w:pPr>
        <w:numPr>
          <w:ilvl w:val="1"/>
          <w:numId w:val="28"/>
        </w:numPr>
        <w:rPr>
          <w:rFonts w:ascii="Arial" w:hAnsi="Arial" w:cs="Arial"/>
        </w:rPr>
      </w:pPr>
      <w:r w:rsidRPr="00E26784">
        <w:rPr>
          <w:rFonts w:ascii="Arial" w:hAnsi="Arial" w:eastAsia="Arial Nova" w:cs="Arial"/>
        </w:rPr>
        <w:t xml:space="preserve">An award letter with any </w:t>
      </w:r>
      <w:r w:rsidRPr="00E26784" w:rsidR="008A564F">
        <w:rPr>
          <w:rFonts w:ascii="Arial" w:hAnsi="Arial" w:eastAsia="Arial Nova" w:cs="Arial"/>
        </w:rPr>
        <w:t>grant conditions attache</w:t>
      </w:r>
      <w:r w:rsidRPr="00E26784" w:rsidR="00B12C25">
        <w:rPr>
          <w:rFonts w:ascii="Arial" w:hAnsi="Arial" w:eastAsia="Arial Nova" w:cs="Arial"/>
        </w:rPr>
        <w:t xml:space="preserve">d </w:t>
      </w:r>
      <w:r w:rsidRPr="00E26784" w:rsidR="005C0A49">
        <w:rPr>
          <w:rFonts w:ascii="Arial" w:hAnsi="Arial" w:eastAsia="Arial Nova" w:cs="Arial"/>
        </w:rPr>
        <w:t xml:space="preserve">(if applicable) and once these are met, a </w:t>
      </w:r>
      <w:r w:rsidRPr="00E26784">
        <w:rPr>
          <w:rFonts w:ascii="Arial" w:hAnsi="Arial" w:eastAsia="Arial Nova" w:cs="Arial"/>
        </w:rPr>
        <w:t>funding agreement</w:t>
      </w:r>
      <w:r w:rsidRPr="00E26784" w:rsidR="005C0A49">
        <w:rPr>
          <w:rFonts w:ascii="Arial" w:hAnsi="Arial" w:eastAsia="Arial Nova" w:cs="Arial"/>
        </w:rPr>
        <w:t xml:space="preserve"> will be issued</w:t>
      </w:r>
      <w:r w:rsidR="00A36E16">
        <w:rPr>
          <w:rFonts w:ascii="Arial" w:hAnsi="Arial" w:eastAsia="Arial Nova" w:cs="Arial"/>
        </w:rPr>
        <w:t>.</w:t>
      </w:r>
    </w:p>
    <w:p w:rsidRPr="00E26784" w:rsidR="00302054" w:rsidP="00302054" w:rsidRDefault="00A97FE9" w14:paraId="01CBBBCF" w14:textId="18C8D1D2">
      <w:pPr>
        <w:numPr>
          <w:ilvl w:val="1"/>
          <w:numId w:val="28"/>
        </w:numPr>
        <w:rPr>
          <w:rFonts w:ascii="Arial" w:hAnsi="Arial" w:cs="Arial"/>
        </w:rPr>
      </w:pPr>
      <w:r w:rsidRPr="00F87D0A">
        <w:rPr>
          <w:rFonts w:ascii="Arial" w:hAnsi="Arial" w:cs="Arial"/>
        </w:rPr>
        <w:t>A request for your banking details and to agree on a payment schedule</w:t>
      </w:r>
      <w:r w:rsidRPr="00E26784" w:rsidR="00302054">
        <w:rPr>
          <w:rFonts w:ascii="Arial" w:hAnsi="Arial" w:cs="Arial"/>
        </w:rPr>
        <w:t xml:space="preserve">, this will be set against agreed milestones with Screen Scotland. </w:t>
      </w:r>
    </w:p>
    <w:p w:rsidRPr="0024456D" w:rsidR="00DE2401" w:rsidP="0024456D" w:rsidRDefault="00302054" w14:paraId="70A4CF48" w14:textId="4E6D3CBE">
      <w:pPr>
        <w:rPr>
          <w:rFonts w:ascii="Arial" w:hAnsi="Arial" w:cs="Arial"/>
          <w:b/>
          <w:bCs/>
        </w:rPr>
      </w:pPr>
      <w:r w:rsidRPr="00F87D0A">
        <w:rPr>
          <w:rFonts w:ascii="Arial" w:hAnsi="Arial" w:cs="Arial"/>
          <w:b/>
          <w:bCs/>
          <w:sz w:val="28"/>
          <w:szCs w:val="28"/>
        </w:rPr>
        <w:t>Stage 6: Payment</w:t>
      </w:r>
    </w:p>
    <w:p w:rsidRPr="00DE2401" w:rsidR="00302054" w:rsidP="00DE2401" w:rsidRDefault="00DE2401" w14:paraId="4622FB48" w14:textId="485AFAD9">
      <w:pPr>
        <w:numPr>
          <w:ilvl w:val="0"/>
          <w:numId w:val="31"/>
        </w:numPr>
        <w:rPr>
          <w:rFonts w:ascii="Arial" w:hAnsi="Arial" w:cs="Arial"/>
        </w:rPr>
      </w:pPr>
      <w:r w:rsidRPr="00DE2401">
        <w:rPr>
          <w:rFonts w:ascii="Arial" w:hAnsi="Arial" w:cs="Arial"/>
        </w:rPr>
        <w:t>The first payment will be paid once y</w:t>
      </w:r>
      <w:r w:rsidRPr="00DE2401" w:rsidR="00302054">
        <w:rPr>
          <w:rFonts w:ascii="Arial" w:hAnsi="Arial" w:cs="Arial"/>
        </w:rPr>
        <w:t xml:space="preserve">our funding agreement is signed, all conditions are </w:t>
      </w:r>
      <w:r w:rsidRPr="00DE2401" w:rsidR="00712B09">
        <w:rPr>
          <w:rFonts w:ascii="Arial" w:hAnsi="Arial" w:cs="Arial"/>
        </w:rPr>
        <w:t>met,</w:t>
      </w:r>
      <w:r w:rsidRPr="00DE2401" w:rsidR="00302054">
        <w:rPr>
          <w:rFonts w:ascii="Arial" w:hAnsi="Arial" w:cs="Arial"/>
        </w:rPr>
        <w:t xml:space="preserve"> and your bank details are verified</w:t>
      </w:r>
      <w:r w:rsidRPr="00DE2401">
        <w:rPr>
          <w:rFonts w:ascii="Arial" w:hAnsi="Arial" w:cs="Arial"/>
        </w:rPr>
        <w:t xml:space="preserve">. </w:t>
      </w:r>
      <w:r w:rsidR="003947D7">
        <w:rPr>
          <w:rFonts w:ascii="Arial" w:hAnsi="Arial" w:cs="Arial"/>
        </w:rPr>
        <w:t>Further payments will follow the agreed payment schedule.</w:t>
      </w:r>
    </w:p>
    <w:p w:rsidRPr="00E26784" w:rsidR="00302054" w:rsidP="00DE2401" w:rsidRDefault="00302054" w14:paraId="79E342C7" w14:textId="3EBA3E78">
      <w:pPr>
        <w:ind w:left="1440"/>
        <w:rPr>
          <w:rFonts w:ascii="Arial" w:hAnsi="Arial" w:cs="Arial"/>
        </w:rPr>
      </w:pPr>
    </w:p>
    <w:p w:rsidRPr="00F87D0A" w:rsidR="00B75F5A" w:rsidP="00F87D0A" w:rsidRDefault="00B75F5A" w14:paraId="2EC06C43" w14:textId="4EC00FD0">
      <w:pPr>
        <w:rPr>
          <w:rFonts w:cs="Arial"/>
        </w:rPr>
      </w:pPr>
    </w:p>
    <w:p w:rsidRPr="00F87D0A" w:rsidR="00B41E9F" w:rsidP="00B41E9F" w:rsidRDefault="00B41E9F" w14:paraId="58633E7D" w14:textId="510A5DA6">
      <w:pPr>
        <w:rPr>
          <w:rFonts w:ascii="Arial" w:hAnsi="Arial" w:eastAsia="Arial Nova" w:cs="Arial"/>
          <w:b/>
          <w:bCs/>
        </w:rPr>
      </w:pPr>
    </w:p>
    <w:p w:rsidRPr="00E26784" w:rsidR="00222150" w:rsidP="00B41E9F" w:rsidRDefault="00222150" w14:paraId="72529CF3" w14:textId="77777777">
      <w:pPr>
        <w:rPr>
          <w:rFonts w:ascii="Arial" w:hAnsi="Arial" w:eastAsia="Arial Nova" w:cs="Arial"/>
        </w:rPr>
      </w:pPr>
    </w:p>
    <w:p w:rsidRPr="00E26784" w:rsidR="00222150" w:rsidP="00D83E60" w:rsidRDefault="00222150" w14:paraId="45724C99" w14:textId="6A50FBD7">
      <w:pPr>
        <w:pStyle w:val="Heading1"/>
        <w:rPr>
          <w:rFonts w:eastAsia="Arial Nova"/>
        </w:rPr>
      </w:pPr>
      <w:bookmarkStart w:name="_Appendix_1:_Screen" w:id="41"/>
      <w:bookmarkStart w:name="_Toc219111839" w:id="42"/>
      <w:bookmarkStart w:name="_Toc219112005" w:id="43"/>
      <w:bookmarkEnd w:id="41"/>
      <w:r w:rsidRPr="00E26784">
        <w:rPr>
          <w:rFonts w:eastAsia="Arial Nova"/>
        </w:rPr>
        <w:lastRenderedPageBreak/>
        <w:t>Appendix 1: Screen NETS – Background Information</w:t>
      </w:r>
      <w:bookmarkEnd w:id="42"/>
      <w:bookmarkEnd w:id="43"/>
    </w:p>
    <w:p w:rsidRPr="00775BB4" w:rsidR="00775BB4" w:rsidP="00775BB4" w:rsidRDefault="00775BB4" w14:paraId="5F68C754" w14:textId="04FE3051">
      <w:pPr>
        <w:rPr>
          <w:rFonts w:ascii="Arial" w:hAnsi="Arial" w:eastAsia="Arial Nova" w:cs="Arial"/>
          <w:lang w:val="en-GB"/>
        </w:rPr>
      </w:pPr>
      <w:r w:rsidRPr="00775BB4">
        <w:rPr>
          <w:rFonts w:ascii="Arial" w:hAnsi="Arial" w:eastAsia="Arial Nova" w:cs="Arial"/>
          <w:lang w:val="en-GB"/>
        </w:rPr>
        <w:t xml:space="preserve">For 45 years Screen NETS has enjoyed significant sector goodwill as it developed and delivered on-the-job training and career support programmes for new and recently entered crew members in film and </w:t>
      </w:r>
      <w:r w:rsidR="00C84DE3">
        <w:rPr>
          <w:rFonts w:ascii="Arial" w:hAnsi="Arial" w:eastAsia="Arial Nova" w:cs="Arial"/>
          <w:lang w:val="en-GB"/>
        </w:rPr>
        <w:t xml:space="preserve">HETV </w:t>
      </w:r>
      <w:r w:rsidRPr="00775BB4">
        <w:rPr>
          <w:rFonts w:ascii="Arial" w:hAnsi="Arial" w:eastAsia="Arial Nova" w:cs="Arial"/>
          <w:lang w:val="en-GB"/>
        </w:rPr>
        <w:t xml:space="preserve">drama production in Scotland. NETS stands for </w:t>
      </w:r>
      <w:r w:rsidRPr="00F87D0A">
        <w:rPr>
          <w:rFonts w:ascii="Arial" w:hAnsi="Arial" w:eastAsia="Arial Nova" w:cs="Arial"/>
          <w:i/>
          <w:iCs/>
          <w:lang w:val="en-GB"/>
        </w:rPr>
        <w:t>New Entrants Training</w:t>
      </w:r>
      <w:r w:rsidRPr="00775BB4">
        <w:rPr>
          <w:rFonts w:ascii="Arial" w:hAnsi="Arial" w:eastAsia="Arial Nova" w:cs="Arial"/>
          <w:lang w:val="en-GB"/>
        </w:rPr>
        <w:t>.</w:t>
      </w:r>
    </w:p>
    <w:p w:rsidRPr="00775BB4" w:rsidR="00775BB4" w:rsidP="00775BB4" w:rsidRDefault="00775BB4" w14:paraId="51B3C47F" w14:textId="1490D102">
      <w:pPr>
        <w:rPr>
          <w:rFonts w:ascii="Arial" w:hAnsi="Arial" w:eastAsia="Arial Nova" w:cs="Arial"/>
          <w:lang w:val="en-GB"/>
        </w:rPr>
      </w:pPr>
      <w:r w:rsidRPr="00775BB4">
        <w:rPr>
          <w:rFonts w:ascii="Arial" w:hAnsi="Arial" w:eastAsia="Arial Nova" w:cs="Arial"/>
          <w:lang w:val="en-GB"/>
        </w:rPr>
        <w:t>Screen NETS opens doors for those who do not have the finances to establish themselves as a freelance new entrant</w:t>
      </w:r>
      <w:r w:rsidR="00C84DE3">
        <w:rPr>
          <w:rFonts w:ascii="Arial" w:hAnsi="Arial" w:eastAsia="Arial Nova" w:cs="Arial"/>
          <w:lang w:val="en-GB"/>
        </w:rPr>
        <w:t>s</w:t>
      </w:r>
      <w:r w:rsidRPr="00775BB4">
        <w:rPr>
          <w:rFonts w:ascii="Arial" w:hAnsi="Arial" w:eastAsia="Arial Nova" w:cs="Arial"/>
          <w:lang w:val="en-GB"/>
        </w:rPr>
        <w:t xml:space="preserve"> or who may have faced barriers to entry. Trainees are paid a salary of the Real Living Wage and </w:t>
      </w:r>
      <w:r w:rsidRPr="00E26784" w:rsidR="007D17D0">
        <w:rPr>
          <w:rFonts w:ascii="Arial" w:hAnsi="Arial" w:eastAsia="Arial Nova" w:cs="Arial"/>
          <w:lang w:val="en-GB"/>
        </w:rPr>
        <w:t xml:space="preserve">are </w:t>
      </w:r>
      <w:r w:rsidRPr="00775BB4">
        <w:rPr>
          <w:rFonts w:ascii="Arial" w:hAnsi="Arial" w:eastAsia="Arial Nova" w:cs="Arial"/>
          <w:lang w:val="en-GB"/>
        </w:rPr>
        <w:t>able to claim travel expenses and other access support that is relevant to their chosen specialism.</w:t>
      </w:r>
    </w:p>
    <w:p w:rsidRPr="00775BB4" w:rsidR="00775BB4" w:rsidP="00775BB4" w:rsidRDefault="00775BB4" w14:paraId="788613F3" w14:textId="154A64B5">
      <w:pPr>
        <w:rPr>
          <w:rFonts w:ascii="Arial" w:hAnsi="Arial" w:eastAsia="Arial Nova" w:cs="Arial"/>
          <w:lang w:val="en-GB"/>
        </w:rPr>
      </w:pPr>
      <w:r w:rsidRPr="00775BB4">
        <w:rPr>
          <w:rFonts w:ascii="Arial" w:hAnsi="Arial" w:eastAsia="Arial Nova" w:cs="Arial"/>
          <w:lang w:val="en-GB"/>
        </w:rPr>
        <w:t xml:space="preserve">Screen NETS has previously engaged up to sixteen trainees per year to work and develop their skills in selected specialisms within production crews for film and HETV drama. Each traineeship lasted for nine </w:t>
      </w:r>
      <w:r w:rsidRPr="00775BB4" w:rsidR="00712B09">
        <w:rPr>
          <w:rFonts w:ascii="Arial" w:hAnsi="Arial" w:eastAsia="Arial Nova" w:cs="Arial"/>
          <w:lang w:val="en-GB"/>
        </w:rPr>
        <w:t>months,</w:t>
      </w:r>
      <w:r w:rsidRPr="00775BB4">
        <w:rPr>
          <w:rFonts w:ascii="Arial" w:hAnsi="Arial" w:eastAsia="Arial Nova" w:cs="Arial"/>
          <w:lang w:val="en-GB"/>
        </w:rPr>
        <w:t xml:space="preserve"> and the trainees were placed within productions across their traineeship to gain work-based experience and credits.</w:t>
      </w:r>
    </w:p>
    <w:p w:rsidRPr="00775BB4" w:rsidR="00775BB4" w:rsidP="00775BB4" w:rsidRDefault="00775BB4" w14:paraId="4AB84CFC" w14:textId="77777777">
      <w:pPr>
        <w:rPr>
          <w:rFonts w:ascii="Arial" w:hAnsi="Arial" w:eastAsia="Arial Nova" w:cs="Arial"/>
          <w:lang w:val="en-GB"/>
        </w:rPr>
      </w:pPr>
      <w:r w:rsidRPr="00775BB4">
        <w:rPr>
          <w:rFonts w:ascii="Arial" w:hAnsi="Arial" w:eastAsia="Arial Nova" w:cs="Arial"/>
          <w:lang w:val="en-GB"/>
        </w:rPr>
        <w:t>Screen NETS works to build on the creative skills base while widening access to entry from all communities and backgrounds.</w:t>
      </w:r>
    </w:p>
    <w:p w:rsidRPr="00775BB4" w:rsidR="00775BB4" w:rsidP="00775BB4" w:rsidRDefault="00775BB4" w14:paraId="603388BA" w14:textId="20E65183">
      <w:pPr>
        <w:rPr>
          <w:rFonts w:ascii="Arial" w:hAnsi="Arial" w:eastAsia="Arial Nova" w:cs="Arial"/>
          <w:lang w:val="en-GB"/>
        </w:rPr>
      </w:pPr>
      <w:r w:rsidRPr="00775BB4">
        <w:rPr>
          <w:rFonts w:ascii="Arial" w:hAnsi="Arial" w:eastAsia="Arial Nova" w:cs="Arial"/>
          <w:lang w:val="en-GB"/>
        </w:rPr>
        <w:t>In recent years</w:t>
      </w:r>
      <w:r w:rsidR="00B27320">
        <w:rPr>
          <w:rFonts w:ascii="Arial" w:hAnsi="Arial" w:eastAsia="Arial Nova" w:cs="Arial"/>
          <w:lang w:val="en-GB"/>
        </w:rPr>
        <w:t>,</w:t>
      </w:r>
      <w:r w:rsidRPr="00775BB4">
        <w:rPr>
          <w:rFonts w:ascii="Arial" w:hAnsi="Arial" w:eastAsia="Arial Nova" w:cs="Arial"/>
          <w:lang w:val="en-GB"/>
        </w:rPr>
        <w:t xml:space="preserve"> </w:t>
      </w:r>
      <w:r w:rsidR="00B27320">
        <w:rPr>
          <w:rFonts w:ascii="Arial" w:hAnsi="Arial" w:eastAsia="Arial Nova" w:cs="Arial"/>
          <w:lang w:val="en-GB"/>
        </w:rPr>
        <w:t>n</w:t>
      </w:r>
      <w:r w:rsidRPr="00775BB4">
        <w:rPr>
          <w:rFonts w:ascii="Arial" w:hAnsi="Arial" w:eastAsia="Arial Nova" w:cs="Arial"/>
          <w:lang w:val="en-GB"/>
        </w:rPr>
        <w:t xml:space="preserve">ew </w:t>
      </w:r>
      <w:r w:rsidR="00B27320">
        <w:rPr>
          <w:rFonts w:ascii="Arial" w:hAnsi="Arial" w:eastAsia="Arial Nova" w:cs="Arial"/>
          <w:lang w:val="en-GB"/>
        </w:rPr>
        <w:t>e</w:t>
      </w:r>
      <w:r w:rsidRPr="00775BB4">
        <w:rPr>
          <w:rFonts w:ascii="Arial" w:hAnsi="Arial" w:eastAsia="Arial Nova" w:cs="Arial"/>
          <w:lang w:val="en-GB"/>
        </w:rPr>
        <w:t xml:space="preserve">ntrant </w:t>
      </w:r>
      <w:r w:rsidR="00B27320">
        <w:rPr>
          <w:rFonts w:ascii="Arial" w:hAnsi="Arial" w:eastAsia="Arial Nova" w:cs="Arial"/>
          <w:lang w:val="en-GB"/>
        </w:rPr>
        <w:t>t</w:t>
      </w:r>
      <w:r w:rsidRPr="00775BB4">
        <w:rPr>
          <w:rFonts w:ascii="Arial" w:hAnsi="Arial" w:eastAsia="Arial Nova" w:cs="Arial"/>
          <w:lang w:val="en-GB"/>
        </w:rPr>
        <w:t>rainees have included a mix of individuals with general runner type experience and/or who have already been on a bespoke/single production programme as a trainee. They have a clear understanding of the department they wish to pursue but don’t have enough experience to move up to an assistant role</w:t>
      </w:r>
      <w:r w:rsidR="00B27320">
        <w:rPr>
          <w:rFonts w:ascii="Arial" w:hAnsi="Arial" w:eastAsia="Arial Nova" w:cs="Arial"/>
          <w:lang w:val="en-GB"/>
        </w:rPr>
        <w:t>, or</w:t>
      </w:r>
      <w:r w:rsidRPr="00775BB4">
        <w:rPr>
          <w:rFonts w:ascii="Arial" w:hAnsi="Arial" w:eastAsia="Arial Nova" w:cs="Arial"/>
          <w:lang w:val="en-GB"/>
        </w:rPr>
        <w:t xml:space="preserve"> have entered the unscripted sector in the last two years and are trying to move over to scripted, due to the current downturn in this sector.</w:t>
      </w:r>
    </w:p>
    <w:p w:rsidRPr="00775BB4" w:rsidR="00775BB4" w:rsidP="00775BB4" w:rsidRDefault="00775BB4" w14:paraId="34112741" w14:textId="03D6054A">
      <w:pPr>
        <w:rPr>
          <w:rFonts w:ascii="Arial" w:hAnsi="Arial" w:eastAsia="Arial Nova" w:cs="Arial"/>
          <w:lang w:val="en-GB"/>
        </w:rPr>
      </w:pPr>
      <w:r w:rsidRPr="00775BB4">
        <w:rPr>
          <w:rFonts w:ascii="Arial" w:hAnsi="Arial" w:eastAsia="Arial Nova" w:cs="Arial"/>
          <w:lang w:val="en-GB"/>
        </w:rPr>
        <w:t>Originally developed by the Scottish Broadcast and Film Production Fund</w:t>
      </w:r>
      <w:r w:rsidR="008E0300">
        <w:rPr>
          <w:rFonts w:ascii="Arial" w:hAnsi="Arial" w:eastAsia="Arial Nova" w:cs="Arial"/>
          <w:lang w:val="en-GB"/>
        </w:rPr>
        <w:t xml:space="preserve"> (S</w:t>
      </w:r>
      <w:r w:rsidR="002A76CE">
        <w:rPr>
          <w:rFonts w:ascii="Arial" w:hAnsi="Arial" w:eastAsia="Arial Nova" w:cs="Arial"/>
          <w:lang w:val="en-GB"/>
        </w:rPr>
        <w:t>BFPF)</w:t>
      </w:r>
      <w:r w:rsidRPr="00775BB4">
        <w:rPr>
          <w:rFonts w:ascii="Arial" w:hAnsi="Arial" w:eastAsia="Arial Nova" w:cs="Arial"/>
          <w:lang w:val="en-GB"/>
        </w:rPr>
        <w:t xml:space="preserve"> and delivered inhouse by the SBFPF and its successors (Scottish Film Council and Scottish Screen), Screen NETS has been hosted by the </w:t>
      </w:r>
      <w:hyperlink w:history="1" r:id="rId27">
        <w:r w:rsidRPr="00202F2A">
          <w:rPr>
            <w:rStyle w:val="Hyperlink"/>
            <w:rFonts w:ascii="Arial" w:hAnsi="Arial" w:eastAsia="Arial Nova" w:cs="Arial"/>
            <w:lang w:val="en-GB"/>
          </w:rPr>
          <w:t>Screen Academy Scotland</w:t>
        </w:r>
      </w:hyperlink>
      <w:r w:rsidRPr="00775BB4">
        <w:rPr>
          <w:rFonts w:ascii="Arial" w:hAnsi="Arial" w:eastAsia="Arial Nova" w:cs="Arial"/>
          <w:lang w:val="en-GB"/>
        </w:rPr>
        <w:t xml:space="preserve"> at Napier University since the foundation of Creative Scotland.</w:t>
      </w:r>
    </w:p>
    <w:p w:rsidRPr="00775BB4" w:rsidR="00775BB4" w:rsidP="00775BB4" w:rsidRDefault="00775BB4" w14:paraId="111BC0BB" w14:textId="63FBCF0A">
      <w:pPr>
        <w:rPr>
          <w:rFonts w:ascii="Arial" w:hAnsi="Arial" w:eastAsia="Arial Nova" w:cs="Arial"/>
          <w:lang w:val="en-GB"/>
        </w:rPr>
      </w:pPr>
      <w:r w:rsidRPr="00775BB4">
        <w:rPr>
          <w:rFonts w:ascii="Arial" w:hAnsi="Arial" w:eastAsia="Arial Nova" w:cs="Arial"/>
          <w:lang w:val="en-GB"/>
        </w:rPr>
        <w:t xml:space="preserve">Screen NETS has long been considered the gold standard in film crew production training in Scotland, and by many across the UK. It remains the cornerstone of skills development for film </w:t>
      </w:r>
      <w:r w:rsidR="00E26784">
        <w:rPr>
          <w:rFonts w:ascii="Arial" w:hAnsi="Arial" w:eastAsia="Arial Nova" w:cs="Arial"/>
          <w:lang w:val="en-GB"/>
        </w:rPr>
        <w:t>and</w:t>
      </w:r>
      <w:r w:rsidRPr="00775BB4">
        <w:rPr>
          <w:rFonts w:ascii="Arial" w:hAnsi="Arial" w:eastAsia="Arial Nova" w:cs="Arial"/>
          <w:lang w:val="en-GB"/>
        </w:rPr>
        <w:t xml:space="preserve"> HETV in Scotland, providing a flexible, cost-effective mechanism for the delivery of on-the-job training across departments on film and HETV</w:t>
      </w:r>
      <w:r w:rsidR="002A76CE">
        <w:rPr>
          <w:rFonts w:ascii="Arial" w:hAnsi="Arial" w:eastAsia="Arial Nova" w:cs="Arial"/>
          <w:lang w:val="en-GB"/>
        </w:rPr>
        <w:t>.</w:t>
      </w:r>
    </w:p>
    <w:p w:rsidRPr="00775BB4" w:rsidR="00775BB4" w:rsidP="00775BB4" w:rsidRDefault="00775BB4" w14:paraId="70BD90C9" w14:textId="6B12A1E8">
      <w:pPr>
        <w:rPr>
          <w:rFonts w:ascii="Arial" w:hAnsi="Arial" w:eastAsia="Arial Nova" w:cs="Arial"/>
          <w:lang w:val="en-GB"/>
        </w:rPr>
      </w:pPr>
      <w:r w:rsidRPr="00775BB4">
        <w:rPr>
          <w:rFonts w:ascii="Arial" w:hAnsi="Arial" w:eastAsia="Arial Nova" w:cs="Arial"/>
          <w:lang w:val="en-GB"/>
        </w:rPr>
        <w:t>The ethos of Screen NETS is to widen access to the film and HETV drama industry for all by supporting and guiding trainees who are placed in paid roles within productions to develop their skills and experience, build their contacts and establish careers while developing a professional approach and good working practices. The training is always on-the-job, which has long been recognised across the industry as the most effective way to train people for a sustainable career in production.</w:t>
      </w:r>
    </w:p>
    <w:p w:rsidRPr="00E26784" w:rsidR="00222150" w:rsidP="00B41E9F" w:rsidRDefault="00775BB4" w14:paraId="15F9A675" w14:textId="031F59B6">
      <w:pPr>
        <w:rPr>
          <w:rFonts w:ascii="Arial" w:hAnsi="Arial" w:eastAsia="Arial Nova" w:cs="Arial"/>
          <w:lang w:val="en-GB"/>
        </w:rPr>
      </w:pPr>
      <w:r w:rsidRPr="00775BB4">
        <w:rPr>
          <w:rFonts w:ascii="Arial" w:hAnsi="Arial" w:eastAsia="Arial Nova" w:cs="Arial"/>
          <w:lang w:val="en-GB"/>
        </w:rPr>
        <w:lastRenderedPageBreak/>
        <w:t>Through Screen NETS employers can discover talented new Scotland-based crew who have been vetted by industry professionals and to contribute to the growth in our diverse talent base and industry in Scotland.</w:t>
      </w:r>
    </w:p>
    <w:p w:rsidRPr="00E26784" w:rsidR="002C13D0" w:rsidP="00E26784" w:rsidRDefault="002C13D0" w14:paraId="7BD6EE02" w14:textId="01DC7275">
      <w:pPr>
        <w:pStyle w:val="Heading1"/>
      </w:pPr>
      <w:bookmarkStart w:name="_Toc218697513" w:id="44"/>
      <w:bookmarkStart w:name="_Toc219111840" w:id="45"/>
      <w:bookmarkStart w:name="_Toc219112006" w:id="46"/>
      <w:r w:rsidRPr="00E26784">
        <w:t>Appendix 2: Legal and Compliance Requirements</w:t>
      </w:r>
      <w:bookmarkEnd w:id="44"/>
      <w:bookmarkEnd w:id="45"/>
      <w:bookmarkEnd w:id="46"/>
      <w:r w:rsidRPr="00E26784">
        <w:t> </w:t>
      </w:r>
    </w:p>
    <w:p w:rsidRPr="00E26784" w:rsidR="002C13D0" w:rsidP="002C13D0" w:rsidRDefault="002C13D0" w14:paraId="344BB3B3" w14:textId="7F75AB8C">
      <w:pPr>
        <w:rPr>
          <w:rFonts w:ascii="Arial" w:hAnsi="Arial" w:eastAsia="Arial Nova" w:cs="Arial"/>
        </w:rPr>
      </w:pPr>
      <w:r w:rsidRPr="00E26784">
        <w:rPr>
          <w:rFonts w:ascii="Arial" w:hAnsi="Arial" w:eastAsia="Arial Nova" w:cs="Arial"/>
          <w:b/>
          <w:bCs/>
          <w:sz w:val="28"/>
          <w:szCs w:val="28"/>
          <w:lang w:val="en-GB"/>
        </w:rPr>
        <w:t>Terms and Conditions  </w:t>
      </w:r>
    </w:p>
    <w:p w:rsidRPr="00E26784" w:rsidR="00222150" w:rsidP="00B41E9F" w:rsidRDefault="00594983" w14:paraId="36BC1A7F" w14:textId="6C430245">
      <w:pPr>
        <w:rPr>
          <w:rFonts w:ascii="Arial" w:hAnsi="Arial" w:eastAsia="Arial Nova" w:cs="Arial"/>
        </w:rPr>
      </w:pPr>
      <w:r w:rsidRPr="00E26784">
        <w:rPr>
          <w:rFonts w:ascii="Arial" w:hAnsi="Arial" w:eastAsia="Arial Nova" w:cs="Arial"/>
          <w:lang w:val="en-GB"/>
        </w:rPr>
        <w:t>For the full Terms and Conditions of Creative Scotland funding, </w:t>
      </w:r>
      <w:hyperlink w:tgtFrame="_blank" w:history="1" r:id="rId28">
        <w:r w:rsidRPr="00E26784">
          <w:rPr>
            <w:rStyle w:val="Hyperlink"/>
            <w:rFonts w:ascii="Arial" w:hAnsi="Arial" w:eastAsia="Arial Nova" w:cs="Arial"/>
            <w:lang w:val="en-GB"/>
          </w:rPr>
          <w:t>please visit our website</w:t>
        </w:r>
      </w:hyperlink>
      <w:r w:rsidRPr="00E26784">
        <w:rPr>
          <w:rFonts w:ascii="Arial" w:hAnsi="Arial" w:eastAsia="Arial Nova" w:cs="Arial"/>
          <w:lang w:val="en-GB"/>
        </w:rPr>
        <w:t>.   </w:t>
      </w:r>
    </w:p>
    <w:p w:rsidRPr="00E26784" w:rsidR="00B04E63" w:rsidP="00E26784" w:rsidRDefault="00B04E63" w14:paraId="792CD5D9" w14:textId="5069B55F">
      <w:pPr>
        <w:rPr>
          <w:rFonts w:ascii="Arial" w:hAnsi="Arial" w:eastAsia="Arial Nova" w:cs="Arial"/>
          <w:b/>
          <w:bCs/>
          <w:lang w:val="en-GB"/>
        </w:rPr>
      </w:pPr>
      <w:bookmarkStart w:name="_Toc184646873" w:id="47"/>
      <w:bookmarkStart w:name="_Toc184652642" w:id="48"/>
      <w:r w:rsidRPr="00E26784">
        <w:rPr>
          <w:rFonts w:ascii="Arial" w:hAnsi="Arial" w:eastAsia="Arial Nova" w:cs="Arial"/>
          <w:b/>
          <w:bCs/>
          <w:sz w:val="28"/>
          <w:szCs w:val="28"/>
          <w:lang w:val="en-GB"/>
        </w:rPr>
        <w:t>Subsidy Control   </w:t>
      </w:r>
    </w:p>
    <w:p w:rsidRPr="00E26784" w:rsidR="00B04E63" w:rsidP="00B04E63" w:rsidRDefault="00B04E63" w14:paraId="7BEBF23D" w14:textId="2BBA3279">
      <w:pPr>
        <w:rPr>
          <w:rFonts w:ascii="Arial" w:hAnsi="Arial" w:eastAsia="Arial Nova" w:cs="Arial"/>
          <w:lang w:val="en-GB"/>
        </w:rPr>
      </w:pPr>
      <w:r w:rsidRPr="00E26784">
        <w:rPr>
          <w:rFonts w:ascii="Arial" w:hAnsi="Arial" w:eastAsia="Arial Nova" w:cs="Arial"/>
        </w:rPr>
        <w:t xml:space="preserve">Screen Scotland, as part of Creative </w:t>
      </w:r>
      <w:r w:rsidRPr="00E26784" w:rsidR="00712B09">
        <w:rPr>
          <w:rFonts w:ascii="Arial" w:hAnsi="Arial" w:eastAsia="Arial Nova" w:cs="Arial"/>
        </w:rPr>
        <w:t>Scotland,</w:t>
      </w:r>
      <w:r w:rsidRPr="00E26784">
        <w:rPr>
          <w:rFonts w:ascii="Arial" w:hAnsi="Arial" w:eastAsia="Arial Nova" w:cs="Arial"/>
        </w:rPr>
        <w:t xml:space="preserve"> must comply with Subsidy Control legislation. Learn more on the </w:t>
      </w:r>
      <w:hyperlink w:history="1" r:id="rId29">
        <w:r w:rsidRPr="00E26784">
          <w:rPr>
            <w:rStyle w:val="Hyperlink"/>
            <w:rFonts w:ascii="Arial" w:hAnsi="Arial" w:eastAsia="Arial Nova" w:cs="Arial"/>
          </w:rPr>
          <w:t>Subsidy Control webpage</w:t>
        </w:r>
      </w:hyperlink>
      <w:r w:rsidRPr="00E26784">
        <w:rPr>
          <w:rFonts w:ascii="Arial" w:hAnsi="Arial" w:eastAsia="Arial Nova" w:cs="Arial"/>
        </w:rPr>
        <w:t>.</w:t>
      </w:r>
    </w:p>
    <w:p w:rsidRPr="00E26784" w:rsidR="00B04E63" w:rsidP="00B04E63" w:rsidRDefault="00B04E63" w14:paraId="25B903B9" w14:textId="77777777">
      <w:pPr>
        <w:rPr>
          <w:rFonts w:ascii="Arial" w:hAnsi="Arial" w:eastAsia="Arial Nova" w:cs="Arial"/>
          <w:b/>
          <w:bCs/>
          <w:lang w:val="en-GB"/>
        </w:rPr>
      </w:pPr>
      <w:r w:rsidRPr="00E26784">
        <w:rPr>
          <w:rFonts w:ascii="Arial" w:hAnsi="Arial" w:eastAsia="Arial Nova" w:cs="Arial"/>
          <w:b/>
          <w:bCs/>
          <w:sz w:val="28"/>
          <w:szCs w:val="28"/>
        </w:rPr>
        <w:t>Data Protection </w:t>
      </w:r>
      <w:r w:rsidRPr="00E26784">
        <w:rPr>
          <w:rFonts w:ascii="Arial" w:hAnsi="Arial" w:eastAsia="Arial Nova" w:cs="Arial"/>
          <w:b/>
          <w:bCs/>
          <w:sz w:val="28"/>
          <w:szCs w:val="28"/>
          <w:lang w:val="en-GB"/>
        </w:rPr>
        <w:t>  </w:t>
      </w:r>
    </w:p>
    <w:p w:rsidRPr="00E26784" w:rsidR="00B04E63" w:rsidP="00B04E63" w:rsidRDefault="00B04E63" w14:paraId="45D0A9E5" w14:textId="77777777">
      <w:pPr>
        <w:rPr>
          <w:rFonts w:ascii="Arial" w:hAnsi="Arial" w:eastAsia="Arial Nova" w:cs="Arial"/>
          <w:lang w:val="en-GB"/>
        </w:rPr>
      </w:pPr>
      <w:r w:rsidRPr="00E26784">
        <w:rPr>
          <w:rFonts w:ascii="Arial" w:hAnsi="Arial" w:eastAsia="Arial Nova" w:cs="Arial"/>
          <w:lang w:val="en-GB"/>
        </w:rPr>
        <w:t>Creative Scotland requires some personal information about you/your organisation to consider your application for funding. Without this information we will be unable to process your application.  </w:t>
      </w:r>
    </w:p>
    <w:p w:rsidRPr="00E26784" w:rsidR="00B04E63" w:rsidP="00B04E63" w:rsidRDefault="00B04E63" w14:paraId="7112A04A" w14:textId="77777777">
      <w:pPr>
        <w:rPr>
          <w:rFonts w:ascii="Arial" w:hAnsi="Arial" w:eastAsia="Arial Nova" w:cs="Arial"/>
          <w:lang w:val="en-GB"/>
        </w:rPr>
      </w:pPr>
      <w:r w:rsidRPr="00E26784">
        <w:rPr>
          <w:rFonts w:ascii="Arial" w:hAnsi="Arial" w:eastAsia="Arial Nova" w:cs="Arial"/>
          <w:lang w:val="en-GB"/>
        </w:rPr>
        <w:t>If you would like to see a breakdown of the personal information we require, why it is required, what we do with that information and how long we keep it, please refer to our </w:t>
      </w:r>
      <w:hyperlink w:tgtFrame="_blank" w:history="1" r:id="rId30">
        <w:r w:rsidRPr="00E26784">
          <w:rPr>
            <w:rStyle w:val="Hyperlink"/>
            <w:rFonts w:ascii="Arial" w:hAnsi="Arial" w:eastAsia="Arial Nova" w:cs="Arial"/>
            <w:lang w:val="en-GB"/>
          </w:rPr>
          <w:t>Privacy Notice on our website</w:t>
        </w:r>
      </w:hyperlink>
      <w:r w:rsidRPr="00E26784">
        <w:rPr>
          <w:rFonts w:ascii="Arial" w:hAnsi="Arial" w:eastAsia="Arial Nova" w:cs="Arial"/>
          <w:lang w:val="en-GB"/>
        </w:rPr>
        <w:t>.  </w:t>
      </w:r>
    </w:p>
    <w:p w:rsidRPr="00E26784" w:rsidR="00B04E63" w:rsidP="00B04E63" w:rsidRDefault="00B04E63" w14:paraId="729C1883" w14:textId="77777777">
      <w:pPr>
        <w:rPr>
          <w:rFonts w:ascii="Arial" w:hAnsi="Arial" w:eastAsia="Arial Nova" w:cs="Arial"/>
          <w:lang w:val="en-GB"/>
        </w:rPr>
      </w:pPr>
      <w:r w:rsidRPr="00E26784">
        <w:rPr>
          <w:rFonts w:ascii="Arial" w:hAnsi="Arial" w:eastAsia="Arial Nova" w:cs="Arial"/>
          <w:lang w:val="en-GB"/>
        </w:rPr>
        <w:t>Creative Scotland may share your personal information with third parties to comply with the law and/or for our legitimate interests and/or the third parties concerned.  </w:t>
      </w:r>
    </w:p>
    <w:p w:rsidRPr="00E26784" w:rsidR="00B04E63" w:rsidP="00B04E63" w:rsidRDefault="00B04E63" w14:paraId="69654D80" w14:textId="77777777">
      <w:pPr>
        <w:rPr>
          <w:rFonts w:ascii="Arial" w:hAnsi="Arial" w:eastAsia="Arial Nova" w:cs="Arial"/>
          <w:lang w:val="en-GB"/>
        </w:rPr>
      </w:pPr>
      <w:r w:rsidRPr="00E26784">
        <w:rPr>
          <w:rFonts w:ascii="Arial" w:hAnsi="Arial" w:eastAsia="Arial Nova" w:cs="Arial"/>
          <w:lang w:val="en-GB"/>
        </w:rPr>
        <w:t>Where the personal information you have provided to Creative Scotland belongs to other individual(s), please refer to our Privacy Notice. Please ensure you share this Privacy Statement and Creative Scotland’s Privacy Notice with the respective individual(s).  </w:t>
      </w:r>
    </w:p>
    <w:p w:rsidRPr="00E26784" w:rsidR="00B04E63" w:rsidP="00B04E63" w:rsidRDefault="00B04E63" w14:paraId="6E5B27B3" w14:textId="77777777">
      <w:pPr>
        <w:rPr>
          <w:rFonts w:ascii="Arial" w:hAnsi="Arial" w:eastAsia="Arial Nova" w:cs="Arial"/>
          <w:lang w:val="en-GB"/>
        </w:rPr>
      </w:pPr>
      <w:r w:rsidRPr="00E26784">
        <w:rPr>
          <w:rFonts w:ascii="Arial" w:hAnsi="Arial" w:eastAsia="Arial Nova" w:cs="Arial"/>
          <w:lang w:val="en-GB"/>
        </w:rPr>
        <w:t>You have some rights in relation to the personal information that Creative Scotland holds about you under data protection law. Information on how to exercise these rights is contained in our Privacy Notice or you can </w:t>
      </w:r>
      <w:hyperlink w:tgtFrame="_blank" w:history="1" r:id="rId31">
        <w:r w:rsidRPr="00E26784">
          <w:rPr>
            <w:rStyle w:val="Hyperlink"/>
            <w:rFonts w:ascii="Arial" w:hAnsi="Arial" w:eastAsia="Arial Nova" w:cs="Arial"/>
            <w:lang w:val="en-GB"/>
          </w:rPr>
          <w:t>contact our Data Protection Officer</w:t>
        </w:r>
      </w:hyperlink>
      <w:r w:rsidRPr="00E26784">
        <w:rPr>
          <w:rFonts w:ascii="Arial" w:hAnsi="Arial" w:eastAsia="Arial Nova" w:cs="Arial"/>
          <w:lang w:val="en-GB"/>
        </w:rPr>
        <w:t>.  </w:t>
      </w:r>
    </w:p>
    <w:p w:rsidRPr="00E26784" w:rsidR="00B04E63" w:rsidP="00B04E63" w:rsidRDefault="00B04E63" w14:paraId="3A0EF610" w14:textId="77777777">
      <w:pPr>
        <w:rPr>
          <w:rFonts w:ascii="Arial" w:hAnsi="Arial" w:eastAsia="Arial Nova" w:cs="Arial"/>
          <w:lang w:val="en-GB"/>
        </w:rPr>
      </w:pPr>
      <w:r w:rsidRPr="00E26784">
        <w:rPr>
          <w:rFonts w:ascii="Arial" w:hAnsi="Arial" w:eastAsia="Arial Nova" w:cs="Arial"/>
          <w:lang w:val="en-GB"/>
        </w:rPr>
        <w:t>If you have any concerns with how we have processed your personal information, you should contact our Data Protection Officer in the first instance, as we would welcome the opportunity to work with you to resolve any complaint. If you are still dissatisfied, you can submit a complaint to the </w:t>
      </w:r>
      <w:hyperlink w:tgtFrame="_blank" w:history="1" r:id="rId32">
        <w:r w:rsidRPr="00E26784">
          <w:rPr>
            <w:rStyle w:val="Hyperlink"/>
            <w:rFonts w:ascii="Arial" w:hAnsi="Arial" w:eastAsia="Arial Nova" w:cs="Arial"/>
            <w:lang w:val="en-GB"/>
          </w:rPr>
          <w:t>Information Commissioners Office.</w:t>
        </w:r>
      </w:hyperlink>
      <w:r w:rsidRPr="00E26784">
        <w:rPr>
          <w:rFonts w:ascii="Arial" w:hAnsi="Arial" w:eastAsia="Arial Nova" w:cs="Arial"/>
          <w:lang w:val="en-GB"/>
        </w:rPr>
        <w:t>  </w:t>
      </w:r>
    </w:p>
    <w:p w:rsidRPr="00E26784" w:rsidR="00B04E63" w:rsidP="00B04E63" w:rsidRDefault="00B04E63" w14:paraId="6B029D59" w14:textId="77777777">
      <w:pPr>
        <w:rPr>
          <w:rFonts w:ascii="Arial" w:hAnsi="Arial" w:eastAsia="Arial Nova" w:cs="Arial"/>
          <w:b/>
          <w:bCs/>
          <w:lang w:val="en-GB"/>
        </w:rPr>
      </w:pPr>
      <w:r w:rsidRPr="00E26784">
        <w:rPr>
          <w:rFonts w:ascii="Arial" w:hAnsi="Arial" w:eastAsia="Arial Nova" w:cs="Arial"/>
          <w:b/>
          <w:bCs/>
          <w:sz w:val="28"/>
          <w:szCs w:val="28"/>
        </w:rPr>
        <w:t>Complaints </w:t>
      </w:r>
      <w:r w:rsidRPr="00E26784">
        <w:rPr>
          <w:rFonts w:ascii="Arial" w:hAnsi="Arial" w:eastAsia="Arial Nova" w:cs="Arial"/>
          <w:b/>
          <w:bCs/>
          <w:sz w:val="28"/>
          <w:szCs w:val="28"/>
          <w:lang w:val="en-GB"/>
        </w:rPr>
        <w:t> </w:t>
      </w:r>
      <w:r w:rsidRPr="00E26784">
        <w:rPr>
          <w:rFonts w:ascii="Arial" w:hAnsi="Arial" w:eastAsia="Arial Nova" w:cs="Arial"/>
          <w:b/>
          <w:bCs/>
          <w:lang w:val="en-GB"/>
        </w:rPr>
        <w:t> </w:t>
      </w:r>
    </w:p>
    <w:p w:rsidRPr="00E26784" w:rsidR="00B04E63" w:rsidP="00B04E63" w:rsidRDefault="00B04E63" w14:paraId="5E5B61DB" w14:textId="77777777">
      <w:pPr>
        <w:rPr>
          <w:rFonts w:ascii="Arial" w:hAnsi="Arial" w:eastAsia="Arial Nova" w:cs="Arial"/>
          <w:lang w:val="en-GB"/>
        </w:rPr>
      </w:pPr>
      <w:r w:rsidRPr="00E26784">
        <w:rPr>
          <w:rFonts w:ascii="Arial" w:hAnsi="Arial" w:eastAsia="Arial Nova" w:cs="Arial"/>
          <w:lang w:val="en-GB"/>
        </w:rPr>
        <w:lastRenderedPageBreak/>
        <w:t>As an organisation, we will always listen to and respond to any concerns that you may have. If you would like to make a complaint about either the service you have received from Creative Scotland or the way we have handled your application, we have a process that you can use.  </w:t>
      </w:r>
    </w:p>
    <w:p w:rsidRPr="00E26784" w:rsidR="00B04E63" w:rsidP="00B04E63" w:rsidRDefault="00B04E63" w14:paraId="72C5F894" w14:textId="77777777">
      <w:pPr>
        <w:rPr>
          <w:rFonts w:ascii="Arial" w:hAnsi="Arial" w:eastAsia="Arial Nova" w:cs="Arial"/>
          <w:lang w:val="en-GB"/>
        </w:rPr>
      </w:pPr>
      <w:r w:rsidRPr="00E26784">
        <w:rPr>
          <w:rFonts w:ascii="Arial" w:hAnsi="Arial" w:eastAsia="Arial Nova" w:cs="Arial"/>
          <w:lang w:val="en-GB"/>
        </w:rPr>
        <w:t>Please note that Creative Scotland does not have an appeals process and for this reason, we are unable to accept complaints that relate solely to the decision we have made rather than how we have made it. For more information, please visit the </w:t>
      </w:r>
      <w:hyperlink w:tgtFrame="_blank" w:history="1" r:id="rId33">
        <w:r w:rsidRPr="00E26784">
          <w:rPr>
            <w:rStyle w:val="Hyperlink"/>
            <w:rFonts w:ascii="Arial" w:hAnsi="Arial" w:eastAsia="Arial Nova" w:cs="Arial"/>
            <w:lang w:val="en-GB"/>
          </w:rPr>
          <w:t>complaints section of our website</w:t>
        </w:r>
      </w:hyperlink>
      <w:r w:rsidRPr="00E26784">
        <w:rPr>
          <w:rFonts w:ascii="Arial" w:hAnsi="Arial" w:eastAsia="Arial Nova" w:cs="Arial"/>
          <w:lang w:val="en-GB"/>
        </w:rPr>
        <w:t>.  </w:t>
      </w:r>
    </w:p>
    <w:p w:rsidRPr="00E26784" w:rsidR="00B04E63" w:rsidP="00B04E63" w:rsidRDefault="00B04E63" w14:paraId="2FDE46CB" w14:textId="77777777">
      <w:pPr>
        <w:rPr>
          <w:rFonts w:ascii="Arial" w:hAnsi="Arial" w:eastAsia="Arial Nova" w:cs="Arial"/>
          <w:b/>
          <w:bCs/>
          <w:lang w:val="en-GB"/>
        </w:rPr>
      </w:pPr>
      <w:r w:rsidRPr="00E26784">
        <w:rPr>
          <w:rFonts w:ascii="Arial" w:hAnsi="Arial" w:eastAsia="Arial Nova" w:cs="Arial"/>
          <w:b/>
          <w:bCs/>
          <w:sz w:val="28"/>
          <w:szCs w:val="28"/>
        </w:rPr>
        <w:t>Freedom of Information (FOI) </w:t>
      </w:r>
      <w:r w:rsidRPr="00E26784">
        <w:rPr>
          <w:rFonts w:ascii="Arial" w:hAnsi="Arial" w:eastAsia="Arial Nova" w:cs="Arial"/>
          <w:b/>
          <w:bCs/>
          <w:sz w:val="28"/>
          <w:szCs w:val="28"/>
          <w:lang w:val="en-GB"/>
        </w:rPr>
        <w:t>  </w:t>
      </w:r>
    </w:p>
    <w:p w:rsidRPr="00E26784" w:rsidR="00B04E63" w:rsidP="00B04E63" w:rsidRDefault="00B04E63" w14:paraId="7D4EAB7D" w14:textId="77777777">
      <w:pPr>
        <w:rPr>
          <w:rFonts w:ascii="Arial" w:hAnsi="Arial" w:eastAsia="Arial Nova" w:cs="Arial"/>
          <w:lang w:val="en-GB"/>
        </w:rPr>
      </w:pPr>
      <w:r w:rsidRPr="00E26784">
        <w:rPr>
          <w:rFonts w:ascii="Arial" w:hAnsi="Arial" w:eastAsia="Arial Nova" w:cs="Arial"/>
          <w:lang w:val="en-GB"/>
        </w:rPr>
        <w:t>Creative Scotland is committed to being as open as possible. We believe that the public has a right to know how we spend public funds and how we make our funding decisions. For more information, visit the </w:t>
      </w:r>
      <w:hyperlink w:tgtFrame="_blank" w:history="1" r:id="rId34">
        <w:r w:rsidRPr="00E26784">
          <w:rPr>
            <w:rStyle w:val="Hyperlink"/>
            <w:rFonts w:ascii="Arial" w:hAnsi="Arial" w:eastAsia="Arial Nova" w:cs="Arial"/>
            <w:lang w:val="en-GB"/>
          </w:rPr>
          <w:t>Freedom of Information section of our website</w:t>
        </w:r>
      </w:hyperlink>
      <w:r w:rsidRPr="00E26784">
        <w:rPr>
          <w:rFonts w:ascii="Arial" w:hAnsi="Arial" w:eastAsia="Arial Nova" w:cs="Arial"/>
          <w:lang w:val="en-GB"/>
        </w:rPr>
        <w:t>.  </w:t>
      </w:r>
    </w:p>
    <w:p w:rsidRPr="00E26784" w:rsidR="00B04E63" w:rsidP="00B04E63" w:rsidRDefault="00B04E63" w14:paraId="4E15E121" w14:textId="77777777">
      <w:pPr>
        <w:rPr>
          <w:rFonts w:ascii="Arial" w:hAnsi="Arial" w:eastAsia="Arial Nova" w:cs="Arial"/>
          <w:lang w:val="en-GB"/>
        </w:rPr>
      </w:pPr>
      <w:r w:rsidRPr="00E26784">
        <w:rPr>
          <w:rFonts w:ascii="Arial" w:hAnsi="Arial" w:eastAsia="Arial Nova" w:cs="Arial"/>
          <w:lang w:val="en-GB"/>
        </w:rPr>
        <w:t>We are listed as a public authority under the Freedom of Information Act (Scotland) 2002. By law, we may have to provide your application documents and information about our assessment to any member of the public who asks to see them under the Freedom of Information (Scotland) Act 2002. We may not release those parts of the documents which are covered by one or more of the exemptions under the Act.  </w:t>
      </w:r>
    </w:p>
    <w:p w:rsidRPr="00E26784" w:rsidR="00E37568" w:rsidP="00E37568" w:rsidRDefault="00B04E63" w14:paraId="5A698554" w14:textId="4A13693C">
      <w:pPr>
        <w:rPr>
          <w:rFonts w:ascii="Arial" w:hAnsi="Arial" w:eastAsia="Arial Nova" w:cs="Arial"/>
        </w:rPr>
      </w:pPr>
      <w:r w:rsidRPr="00E26784">
        <w:rPr>
          <w:rFonts w:ascii="Arial" w:hAnsi="Arial" w:eastAsia="Arial Nova" w:cs="Arial"/>
          <w:lang w:val="en-GB"/>
        </w:rPr>
        <w:t>Please see the Freedom of Information website at </w:t>
      </w:r>
      <w:hyperlink w:tgtFrame="_blank" w:history="1" r:id="rId35">
        <w:r w:rsidRPr="00E26784">
          <w:rPr>
            <w:rStyle w:val="Hyperlink"/>
            <w:rFonts w:ascii="Arial" w:hAnsi="Arial" w:eastAsia="Arial Nova" w:cs="Arial"/>
            <w:lang w:val="en-GB"/>
          </w:rPr>
          <w:t>www.itspublicknowledge.info</w:t>
        </w:r>
      </w:hyperlink>
      <w:r w:rsidRPr="00E26784">
        <w:rPr>
          <w:rFonts w:ascii="Arial" w:hAnsi="Arial" w:eastAsia="Arial Nova" w:cs="Arial"/>
          <w:lang w:val="en-GB"/>
        </w:rPr>
        <w:t> for information about the Act generally and the exemptions. We will not release any information about applications during the assessment period, as this may interfere with the decision-making process.  </w:t>
      </w:r>
      <w:bookmarkEnd w:id="47"/>
      <w:bookmarkEnd w:id="48"/>
    </w:p>
    <w:p w:rsidRPr="00E26784" w:rsidR="002F3AAA" w:rsidP="00B97B8E" w:rsidRDefault="002F3AAA" w14:paraId="03280F87" w14:textId="006AD541">
      <w:pPr>
        <w:rPr>
          <w:rFonts w:ascii="Arial" w:hAnsi="Arial" w:eastAsia="Arial Nova" w:cs="Arial"/>
        </w:rPr>
      </w:pPr>
    </w:p>
    <w:p w:rsidRPr="00E26784" w:rsidR="001F209A" w:rsidP="468A7837" w:rsidRDefault="001F209A" w14:paraId="602D21D3" w14:textId="441DF3AF">
      <w:pPr>
        <w:spacing w:line="257" w:lineRule="auto"/>
        <w:rPr>
          <w:rFonts w:ascii="Arial" w:hAnsi="Arial" w:eastAsia="Arial Nova" w:cs="Arial"/>
          <w:color w:val="000000" w:themeColor="text1"/>
        </w:rPr>
      </w:pPr>
    </w:p>
    <w:sectPr w:rsidRPr="00E26784" w:rsidR="001F209A" w:rsidSect="00CE563F">
      <w:footerReference w:type="default" r:id="rId36"/>
      <w:pgSz w:w="12240" w:h="15840" w:orient="portrait"/>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D3952" w:rsidP="00CE563F" w:rsidRDefault="009D3952" w14:paraId="4B43BDF1" w14:textId="77777777">
      <w:pPr>
        <w:spacing w:after="0" w:line="240" w:lineRule="auto"/>
      </w:pPr>
      <w:r>
        <w:separator/>
      </w:r>
    </w:p>
  </w:endnote>
  <w:endnote w:type="continuationSeparator" w:id="0">
    <w:p w:rsidR="009D3952" w:rsidP="00CE563F" w:rsidRDefault="009D3952" w14:paraId="5DDD92C9"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rial Nova">
    <w:charset w:val="00"/>
    <w:family w:val="swiss"/>
    <w:pitch w:val="variable"/>
    <w:sig w:usb0="0000028F" w:usb1="00000002"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sz w:val="22"/>
        <w:szCs w:val="22"/>
      </w:rPr>
      <w:id w:val="-1161776621"/>
      <w:docPartObj>
        <w:docPartGallery w:val="Page Numbers (Bottom of Page)"/>
        <w:docPartUnique/>
      </w:docPartObj>
    </w:sdtPr>
    <w:sdtEndPr>
      <w:rPr>
        <w:rFonts w:ascii="Arial" w:hAnsi="Arial" w:cs="Arial"/>
        <w:noProof/>
        <w:sz w:val="20"/>
        <w:szCs w:val="20"/>
      </w:rPr>
    </w:sdtEndPr>
    <w:sdtContent>
      <w:p w:rsidRPr="00D83E60" w:rsidR="00CE563F" w:rsidRDefault="00E26784" w14:paraId="55F1FE0E" w14:textId="77777777">
        <w:pPr>
          <w:pStyle w:val="Footer"/>
          <w:jc w:val="right"/>
          <w:rPr>
            <w:rFonts w:ascii="Arial" w:hAnsi="Arial" w:cs="Arial"/>
            <w:sz w:val="20"/>
            <w:szCs w:val="20"/>
          </w:rPr>
        </w:pPr>
        <w:r w:rsidRPr="00D83E60">
          <w:rPr>
            <w:rFonts w:ascii="Arial" w:hAnsi="Arial" w:cs="Arial"/>
            <w:sz w:val="22"/>
            <w:szCs w:val="22"/>
          </w:rPr>
          <w:t xml:space="preserve"> Screen NETS – Delivery Partner </w:t>
        </w:r>
        <w:r w:rsidRPr="00D83E60" w:rsidR="00D83E60">
          <w:rPr>
            <w:rFonts w:ascii="Arial" w:hAnsi="Arial" w:cs="Arial"/>
            <w:sz w:val="22"/>
            <w:szCs w:val="22"/>
          </w:rPr>
          <w:t xml:space="preserve">Funding Opportunity </w:t>
        </w:r>
        <w:r w:rsidRPr="00D83E60">
          <w:rPr>
            <w:rFonts w:ascii="Arial" w:hAnsi="Arial" w:cs="Arial"/>
            <w:sz w:val="22"/>
            <w:szCs w:val="22"/>
          </w:rPr>
          <w:t xml:space="preserve">| </w:t>
        </w:r>
        <w:r w:rsidRPr="00D83E60" w:rsidR="00CE563F">
          <w:rPr>
            <w:rFonts w:ascii="Arial" w:hAnsi="Arial" w:cs="Arial"/>
            <w:sz w:val="20"/>
            <w:szCs w:val="20"/>
          </w:rPr>
          <w:fldChar w:fldCharType="begin"/>
        </w:r>
        <w:r w:rsidRPr="00D83E60" w:rsidR="00CE563F">
          <w:rPr>
            <w:rFonts w:ascii="Arial" w:hAnsi="Arial" w:cs="Arial"/>
            <w:sz w:val="20"/>
            <w:szCs w:val="20"/>
          </w:rPr>
          <w:instrText xml:space="preserve"> PAGE   \* MERGEFORMAT </w:instrText>
        </w:r>
        <w:r w:rsidRPr="00D83E60" w:rsidR="00CE563F">
          <w:rPr>
            <w:rFonts w:ascii="Arial" w:hAnsi="Arial" w:cs="Arial"/>
            <w:sz w:val="20"/>
            <w:szCs w:val="20"/>
          </w:rPr>
          <w:fldChar w:fldCharType="separate"/>
        </w:r>
        <w:r w:rsidRPr="00D83E60" w:rsidR="00CE563F">
          <w:rPr>
            <w:rFonts w:ascii="Arial" w:hAnsi="Arial" w:cs="Arial"/>
            <w:noProof/>
            <w:sz w:val="20"/>
            <w:szCs w:val="20"/>
          </w:rPr>
          <w:t>2</w:t>
        </w:r>
        <w:r w:rsidRPr="00D83E60" w:rsidR="00CE563F">
          <w:rPr>
            <w:rFonts w:ascii="Arial" w:hAnsi="Arial" w:cs="Arial"/>
            <w:noProof/>
            <w:sz w:val="20"/>
            <w:szCs w:val="20"/>
          </w:rPr>
          <w:fldChar w:fldCharType="end"/>
        </w:r>
      </w:p>
    </w:sdtContent>
  </w:sdt>
  <w:p w:rsidRPr="00D83E60" w:rsidR="00CE563F" w:rsidRDefault="00CE563F" w14:paraId="635D0DCA" w14:textId="77777777">
    <w:pPr>
      <w:pStyle w:val="Footer"/>
      <w:rPr>
        <w:rFonts w:ascii="Arial" w:hAnsi="Arial" w:cs="Arial"/>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D3952" w:rsidP="00CE563F" w:rsidRDefault="009D3952" w14:paraId="400BDE56" w14:textId="77777777">
      <w:pPr>
        <w:spacing w:after="0" w:line="240" w:lineRule="auto"/>
      </w:pPr>
      <w:r>
        <w:separator/>
      </w:r>
    </w:p>
  </w:footnote>
  <w:footnote w:type="continuationSeparator" w:id="0">
    <w:p w:rsidR="009D3952" w:rsidP="00CE563F" w:rsidRDefault="009D3952" w14:paraId="73671188" w14:textId="77777777">
      <w:pPr>
        <w:spacing w:after="0" w:line="240" w:lineRule="auto"/>
      </w:pPr>
      <w:r>
        <w:continuationSeparator/>
      </w:r>
    </w:p>
  </w:footnote>
</w:footnotes>
</file>

<file path=word/intelligence2.xml><?xml version="1.0" encoding="utf-8"?>
<int2:intelligence xmlns:int2="http://schemas.microsoft.com/office/intelligence/2020/intelligence" xmlns:oel="http://schemas.microsoft.com/office/2019/extlst">
  <int2:observations>
    <int2:textHash int2:hashCode="jf9CRGyJCYakam" int2:id="iEK2z0iq">
      <int2:state int2:type="spell" int2:value="Rejected"/>
    </int2:textHash>
    <int2:bookmark int2:bookmarkName="_Int_gBuORZQw" int2:invalidationBookmarkName="" int2:hashCode="a5G09umQiNgtKn" int2:id="tj8T9yBa">
      <int2:state int2:type="gram" int2:value="Rejected"/>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A11FD"/>
    <w:multiLevelType w:val="hybridMultilevel"/>
    <w:tmpl w:val="BA1AF6B0"/>
    <w:lvl w:ilvl="0" w:tplc="3EBAD9C2">
      <w:start w:val="4"/>
      <w:numFmt w:val="bullet"/>
      <w:lvlText w:val="•"/>
      <w:lvlJc w:val="left"/>
      <w:pPr>
        <w:ind w:left="720" w:hanging="360"/>
      </w:pPr>
      <w:rPr>
        <w:rFonts w:hint="default" w:ascii="Arial" w:hAnsi="Arial" w:eastAsia="Arial Nova"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84B4E07"/>
    <w:multiLevelType w:val="hybridMultilevel"/>
    <w:tmpl w:val="423ED224"/>
    <w:lvl w:ilvl="0" w:tplc="3EBAD9C2">
      <w:start w:val="4"/>
      <w:numFmt w:val="bullet"/>
      <w:lvlText w:val="•"/>
      <w:lvlJc w:val="left"/>
      <w:pPr>
        <w:ind w:left="720" w:hanging="360"/>
      </w:pPr>
      <w:rPr>
        <w:rFonts w:hint="default" w:ascii="Arial" w:hAnsi="Arial" w:eastAsia="Arial Nova"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2C244F9"/>
    <w:multiLevelType w:val="hybridMultilevel"/>
    <w:tmpl w:val="82A8D40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6B97CBC"/>
    <w:multiLevelType w:val="hybridMultilevel"/>
    <w:tmpl w:val="174E499C"/>
    <w:lvl w:ilvl="0" w:tplc="3EBAD9C2">
      <w:start w:val="4"/>
      <w:numFmt w:val="bullet"/>
      <w:lvlText w:val="•"/>
      <w:lvlJc w:val="left"/>
      <w:pPr>
        <w:ind w:left="720" w:hanging="360"/>
      </w:pPr>
      <w:rPr>
        <w:rFonts w:hint="default" w:ascii="Arial" w:hAnsi="Arial" w:eastAsia="Arial Nova"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6F03589"/>
    <w:multiLevelType w:val="hybridMultilevel"/>
    <w:tmpl w:val="04045300"/>
    <w:lvl w:ilvl="0" w:tplc="4F807484">
      <w:start w:val="1"/>
      <w:numFmt w:val="bullet"/>
      <w:lvlText w:val="□"/>
      <w:lvlJc w:val="left"/>
      <w:pPr>
        <w:ind w:left="720" w:hanging="360"/>
      </w:pPr>
      <w:rPr>
        <w:rFonts w:hint="default" w:ascii="Courier New" w:hAnsi="Courier New"/>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CBA3E3F"/>
    <w:multiLevelType w:val="hybridMultilevel"/>
    <w:tmpl w:val="831424B4"/>
    <w:lvl w:ilvl="0" w:tplc="3EBAD9C2">
      <w:start w:val="4"/>
      <w:numFmt w:val="bullet"/>
      <w:lvlText w:val="•"/>
      <w:lvlJc w:val="left"/>
      <w:pPr>
        <w:ind w:left="720" w:hanging="360"/>
      </w:pPr>
      <w:rPr>
        <w:rFonts w:hint="default" w:ascii="Arial" w:hAnsi="Arial" w:eastAsia="Arial Nova"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1CF511CF"/>
    <w:multiLevelType w:val="hybridMultilevel"/>
    <w:tmpl w:val="DE480B7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F1C37FF"/>
    <w:multiLevelType w:val="hybridMultilevel"/>
    <w:tmpl w:val="9FE8F2CA"/>
    <w:lvl w:ilvl="0" w:tplc="3EBAD9C2">
      <w:start w:val="4"/>
      <w:numFmt w:val="bullet"/>
      <w:lvlText w:val="•"/>
      <w:lvlJc w:val="left"/>
      <w:pPr>
        <w:ind w:left="720" w:hanging="360"/>
      </w:pPr>
      <w:rPr>
        <w:rFonts w:hint="default" w:ascii="Arial" w:hAnsi="Arial" w:eastAsia="Arial Nova"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207F5FC9"/>
    <w:multiLevelType w:val="hybridMultilevel"/>
    <w:tmpl w:val="FB348BE0"/>
    <w:lvl w:ilvl="0" w:tplc="305A58F0">
      <w:start w:val="1"/>
      <w:numFmt w:val="bullet"/>
      <w:lvlText w:val=""/>
      <w:lvlJc w:val="left"/>
      <w:pPr>
        <w:tabs>
          <w:tab w:val="num" w:pos="720"/>
        </w:tabs>
        <w:ind w:left="720" w:hanging="360"/>
      </w:pPr>
      <w:rPr>
        <w:rFonts w:hint="default" w:ascii="Symbol" w:hAnsi="Symbol"/>
        <w:sz w:val="20"/>
      </w:rPr>
    </w:lvl>
    <w:lvl w:ilvl="1" w:tplc="65DAD668">
      <w:start w:val="1"/>
      <w:numFmt w:val="bullet"/>
      <w:lvlText w:val=""/>
      <w:lvlJc w:val="left"/>
      <w:pPr>
        <w:tabs>
          <w:tab w:val="num" w:pos="1440"/>
        </w:tabs>
        <w:ind w:left="1440" w:hanging="360"/>
      </w:pPr>
      <w:rPr>
        <w:rFonts w:hint="default" w:ascii="Symbol" w:hAnsi="Symbol"/>
        <w:sz w:val="20"/>
      </w:rPr>
    </w:lvl>
    <w:lvl w:ilvl="2" w:tplc="F98632CC" w:tentative="1">
      <w:start w:val="1"/>
      <w:numFmt w:val="bullet"/>
      <w:lvlText w:val=""/>
      <w:lvlJc w:val="left"/>
      <w:pPr>
        <w:tabs>
          <w:tab w:val="num" w:pos="2160"/>
        </w:tabs>
        <w:ind w:left="2160" w:hanging="360"/>
      </w:pPr>
      <w:rPr>
        <w:rFonts w:hint="default" w:ascii="Symbol" w:hAnsi="Symbol"/>
        <w:sz w:val="20"/>
      </w:rPr>
    </w:lvl>
    <w:lvl w:ilvl="3" w:tplc="09705604" w:tentative="1">
      <w:start w:val="1"/>
      <w:numFmt w:val="bullet"/>
      <w:lvlText w:val=""/>
      <w:lvlJc w:val="left"/>
      <w:pPr>
        <w:tabs>
          <w:tab w:val="num" w:pos="2880"/>
        </w:tabs>
        <w:ind w:left="2880" w:hanging="360"/>
      </w:pPr>
      <w:rPr>
        <w:rFonts w:hint="default" w:ascii="Symbol" w:hAnsi="Symbol"/>
        <w:sz w:val="20"/>
      </w:rPr>
    </w:lvl>
    <w:lvl w:ilvl="4" w:tplc="3930306C" w:tentative="1">
      <w:start w:val="1"/>
      <w:numFmt w:val="bullet"/>
      <w:lvlText w:val=""/>
      <w:lvlJc w:val="left"/>
      <w:pPr>
        <w:tabs>
          <w:tab w:val="num" w:pos="3600"/>
        </w:tabs>
        <w:ind w:left="3600" w:hanging="360"/>
      </w:pPr>
      <w:rPr>
        <w:rFonts w:hint="default" w:ascii="Symbol" w:hAnsi="Symbol"/>
        <w:sz w:val="20"/>
      </w:rPr>
    </w:lvl>
    <w:lvl w:ilvl="5" w:tplc="20A6D3FA" w:tentative="1">
      <w:start w:val="1"/>
      <w:numFmt w:val="bullet"/>
      <w:lvlText w:val=""/>
      <w:lvlJc w:val="left"/>
      <w:pPr>
        <w:tabs>
          <w:tab w:val="num" w:pos="4320"/>
        </w:tabs>
        <w:ind w:left="4320" w:hanging="360"/>
      </w:pPr>
      <w:rPr>
        <w:rFonts w:hint="default" w:ascii="Symbol" w:hAnsi="Symbol"/>
        <w:sz w:val="20"/>
      </w:rPr>
    </w:lvl>
    <w:lvl w:ilvl="6" w:tplc="CEE0DD1E" w:tentative="1">
      <w:start w:val="1"/>
      <w:numFmt w:val="bullet"/>
      <w:lvlText w:val=""/>
      <w:lvlJc w:val="left"/>
      <w:pPr>
        <w:tabs>
          <w:tab w:val="num" w:pos="5040"/>
        </w:tabs>
        <w:ind w:left="5040" w:hanging="360"/>
      </w:pPr>
      <w:rPr>
        <w:rFonts w:hint="default" w:ascii="Symbol" w:hAnsi="Symbol"/>
        <w:sz w:val="20"/>
      </w:rPr>
    </w:lvl>
    <w:lvl w:ilvl="7" w:tplc="6E88C6EE" w:tentative="1">
      <w:start w:val="1"/>
      <w:numFmt w:val="bullet"/>
      <w:lvlText w:val=""/>
      <w:lvlJc w:val="left"/>
      <w:pPr>
        <w:tabs>
          <w:tab w:val="num" w:pos="5760"/>
        </w:tabs>
        <w:ind w:left="5760" w:hanging="360"/>
      </w:pPr>
      <w:rPr>
        <w:rFonts w:hint="default" w:ascii="Symbol" w:hAnsi="Symbol"/>
        <w:sz w:val="20"/>
      </w:rPr>
    </w:lvl>
    <w:lvl w:ilvl="8" w:tplc="0E9CC81E" w:tentative="1">
      <w:start w:val="1"/>
      <w:numFmt w:val="bullet"/>
      <w:lvlText w:val=""/>
      <w:lvlJc w:val="left"/>
      <w:pPr>
        <w:tabs>
          <w:tab w:val="num" w:pos="6480"/>
        </w:tabs>
        <w:ind w:left="6480" w:hanging="360"/>
      </w:pPr>
      <w:rPr>
        <w:rFonts w:hint="default" w:ascii="Symbol" w:hAnsi="Symbol"/>
        <w:sz w:val="20"/>
      </w:rPr>
    </w:lvl>
  </w:abstractNum>
  <w:abstractNum w:abstractNumId="9" w15:restartNumberingAfterBreak="0">
    <w:nsid w:val="2B021EF3"/>
    <w:multiLevelType w:val="hybridMultilevel"/>
    <w:tmpl w:val="1D2EEC1A"/>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2E4A0F39"/>
    <w:multiLevelType w:val="hybridMultilevel"/>
    <w:tmpl w:val="7DD4910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2FA9357F"/>
    <w:multiLevelType w:val="hybridMultilevel"/>
    <w:tmpl w:val="FF9CA1E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316C3A6C"/>
    <w:multiLevelType w:val="hybridMultilevel"/>
    <w:tmpl w:val="3AC275C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2FC221B"/>
    <w:multiLevelType w:val="hybridMultilevel"/>
    <w:tmpl w:val="3DB46DE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5A66DD5"/>
    <w:multiLevelType w:val="hybridMultilevel"/>
    <w:tmpl w:val="92568EF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412A2631"/>
    <w:multiLevelType w:val="hybridMultilevel"/>
    <w:tmpl w:val="DAAEE2B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46090A5E"/>
    <w:multiLevelType w:val="hybridMultilevel"/>
    <w:tmpl w:val="E41A7C6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EB35E4C"/>
    <w:multiLevelType w:val="hybridMultilevel"/>
    <w:tmpl w:val="AE488992"/>
    <w:lvl w:ilvl="0" w:tplc="4F807484">
      <w:start w:val="1"/>
      <w:numFmt w:val="bullet"/>
      <w:lvlText w:val="□"/>
      <w:lvlJc w:val="left"/>
      <w:pPr>
        <w:ind w:left="720" w:hanging="360"/>
      </w:pPr>
      <w:rPr>
        <w:rFonts w:hint="default" w:ascii="Courier New" w:hAnsi="Courier New"/>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521C551A"/>
    <w:multiLevelType w:val="hybridMultilevel"/>
    <w:tmpl w:val="0186BF1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53C4B0E4"/>
    <w:multiLevelType w:val="multilevel"/>
    <w:tmpl w:val="AE9E5390"/>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20" w15:restartNumberingAfterBreak="0">
    <w:nsid w:val="54E06F71"/>
    <w:multiLevelType w:val="hybridMultilevel"/>
    <w:tmpl w:val="38440D1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56605A8D"/>
    <w:multiLevelType w:val="hybridMultilevel"/>
    <w:tmpl w:val="18DC1BF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56775B36"/>
    <w:multiLevelType w:val="hybridMultilevel"/>
    <w:tmpl w:val="ED382CD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57B8798D"/>
    <w:multiLevelType w:val="hybridMultilevel"/>
    <w:tmpl w:val="B6CA00AC"/>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57E702DA"/>
    <w:multiLevelType w:val="hybridMultilevel"/>
    <w:tmpl w:val="4E601C3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5B7D085F"/>
    <w:multiLevelType w:val="hybridMultilevel"/>
    <w:tmpl w:val="CA9A07B4"/>
    <w:lvl w:ilvl="0" w:tplc="3EBAD9C2">
      <w:start w:val="4"/>
      <w:numFmt w:val="bullet"/>
      <w:lvlText w:val="•"/>
      <w:lvlJc w:val="left"/>
      <w:pPr>
        <w:ind w:left="720" w:hanging="360"/>
      </w:pPr>
      <w:rPr>
        <w:rFonts w:hint="default" w:ascii="Arial" w:hAnsi="Arial" w:eastAsia="Arial Nova"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5D5A1A72"/>
    <w:multiLevelType w:val="hybridMultilevel"/>
    <w:tmpl w:val="657CBBB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5EBC2820"/>
    <w:multiLevelType w:val="hybridMultilevel"/>
    <w:tmpl w:val="07768BE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6277477F"/>
    <w:multiLevelType w:val="hybridMultilevel"/>
    <w:tmpl w:val="56BCD85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65216BB1"/>
    <w:multiLevelType w:val="hybridMultilevel"/>
    <w:tmpl w:val="51323BB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6B851C09"/>
    <w:multiLevelType w:val="hybridMultilevel"/>
    <w:tmpl w:val="9B72ED6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6C0D0797"/>
    <w:multiLevelType w:val="hybridMultilevel"/>
    <w:tmpl w:val="D716E70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6C571E5B"/>
    <w:multiLevelType w:val="hybridMultilevel"/>
    <w:tmpl w:val="8F96D74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731840F9"/>
    <w:multiLevelType w:val="hybridMultilevel"/>
    <w:tmpl w:val="82883E86"/>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749D7162"/>
    <w:multiLevelType w:val="hybridMultilevel"/>
    <w:tmpl w:val="F7DC697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761129A9"/>
    <w:multiLevelType w:val="hybridMultilevel"/>
    <w:tmpl w:val="C52834C4"/>
    <w:lvl w:ilvl="0" w:tplc="4F807484">
      <w:start w:val="1"/>
      <w:numFmt w:val="bullet"/>
      <w:lvlText w:val="□"/>
      <w:lvlJc w:val="left"/>
      <w:pPr>
        <w:ind w:left="720" w:hanging="360"/>
      </w:pPr>
      <w:rPr>
        <w:rFonts w:hint="default" w:ascii="Courier New" w:hAnsi="Courier New"/>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7739257A"/>
    <w:multiLevelType w:val="hybridMultilevel"/>
    <w:tmpl w:val="F29A935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7777512D"/>
    <w:multiLevelType w:val="hybridMultilevel"/>
    <w:tmpl w:val="BFC8E50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8" w15:restartNumberingAfterBreak="0">
    <w:nsid w:val="78C33161"/>
    <w:multiLevelType w:val="hybridMultilevel"/>
    <w:tmpl w:val="08CCE1E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653826810">
    <w:abstractNumId w:val="19"/>
  </w:num>
  <w:num w:numId="2" w16cid:durableId="931157884">
    <w:abstractNumId w:val="16"/>
  </w:num>
  <w:num w:numId="3" w16cid:durableId="1614290372">
    <w:abstractNumId w:val="13"/>
  </w:num>
  <w:num w:numId="4" w16cid:durableId="632685171">
    <w:abstractNumId w:val="6"/>
  </w:num>
  <w:num w:numId="5" w16cid:durableId="947926857">
    <w:abstractNumId w:val="7"/>
  </w:num>
  <w:num w:numId="6" w16cid:durableId="1548493526">
    <w:abstractNumId w:val="3"/>
  </w:num>
  <w:num w:numId="7" w16cid:durableId="409695610">
    <w:abstractNumId w:val="5"/>
  </w:num>
  <w:num w:numId="8" w16cid:durableId="1624002635">
    <w:abstractNumId w:val="0"/>
  </w:num>
  <w:num w:numId="9" w16cid:durableId="1796832037">
    <w:abstractNumId w:val="1"/>
  </w:num>
  <w:num w:numId="10" w16cid:durableId="24672359">
    <w:abstractNumId w:val="25"/>
  </w:num>
  <w:num w:numId="11" w16cid:durableId="1104809187">
    <w:abstractNumId w:val="12"/>
  </w:num>
  <w:num w:numId="12" w16cid:durableId="1969625509">
    <w:abstractNumId w:val="38"/>
  </w:num>
  <w:num w:numId="13" w16cid:durableId="1855067172">
    <w:abstractNumId w:val="24"/>
  </w:num>
  <w:num w:numId="14" w16cid:durableId="791679674">
    <w:abstractNumId w:val="9"/>
  </w:num>
  <w:num w:numId="15" w16cid:durableId="2004355620">
    <w:abstractNumId w:val="14"/>
  </w:num>
  <w:num w:numId="16" w16cid:durableId="1369990659">
    <w:abstractNumId w:val="22"/>
  </w:num>
  <w:num w:numId="17" w16cid:durableId="2137022086">
    <w:abstractNumId w:val="34"/>
  </w:num>
  <w:num w:numId="18" w16cid:durableId="208878427">
    <w:abstractNumId w:val="27"/>
  </w:num>
  <w:num w:numId="19" w16cid:durableId="750616290">
    <w:abstractNumId w:val="30"/>
  </w:num>
  <w:num w:numId="20" w16cid:durableId="789592110">
    <w:abstractNumId w:val="32"/>
  </w:num>
  <w:num w:numId="21" w16cid:durableId="104811840">
    <w:abstractNumId w:val="29"/>
  </w:num>
  <w:num w:numId="22" w16cid:durableId="500655515">
    <w:abstractNumId w:val="15"/>
  </w:num>
  <w:num w:numId="23" w16cid:durableId="1477137709">
    <w:abstractNumId w:val="31"/>
  </w:num>
  <w:num w:numId="24" w16cid:durableId="1104694069">
    <w:abstractNumId w:val="28"/>
  </w:num>
  <w:num w:numId="25" w16cid:durableId="433746627">
    <w:abstractNumId w:val="36"/>
  </w:num>
  <w:num w:numId="26" w16cid:durableId="501706576">
    <w:abstractNumId w:val="2"/>
  </w:num>
  <w:num w:numId="27" w16cid:durableId="85227856">
    <w:abstractNumId w:val="20"/>
  </w:num>
  <w:num w:numId="28" w16cid:durableId="2005165398">
    <w:abstractNumId w:val="23"/>
  </w:num>
  <w:num w:numId="29" w16cid:durableId="1381592507">
    <w:abstractNumId w:val="8"/>
  </w:num>
  <w:num w:numId="30" w16cid:durableId="1094320930">
    <w:abstractNumId w:val="18"/>
  </w:num>
  <w:num w:numId="31" w16cid:durableId="392125702">
    <w:abstractNumId w:val="33"/>
  </w:num>
  <w:num w:numId="32" w16cid:durableId="1818763454">
    <w:abstractNumId w:val="26"/>
  </w:num>
  <w:num w:numId="33" w16cid:durableId="1137605348">
    <w:abstractNumId w:val="21"/>
  </w:num>
  <w:num w:numId="34" w16cid:durableId="1049113190">
    <w:abstractNumId w:val="10"/>
  </w:num>
  <w:num w:numId="35" w16cid:durableId="1734694262">
    <w:abstractNumId w:val="17"/>
  </w:num>
  <w:num w:numId="36" w16cid:durableId="57752116">
    <w:abstractNumId w:val="4"/>
  </w:num>
  <w:num w:numId="37" w16cid:durableId="130245204">
    <w:abstractNumId w:val="35"/>
  </w:num>
  <w:num w:numId="38" w16cid:durableId="2061205148">
    <w:abstractNumId w:val="37"/>
  </w:num>
  <w:num w:numId="39" w16cid:durableId="175782337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F4E3F14"/>
    <w:rsid w:val="000005E1"/>
    <w:rsid w:val="000014E8"/>
    <w:rsid w:val="00002A58"/>
    <w:rsid w:val="00024CCE"/>
    <w:rsid w:val="00027615"/>
    <w:rsid w:val="00030A88"/>
    <w:rsid w:val="000330F7"/>
    <w:rsid w:val="00035195"/>
    <w:rsid w:val="0004605A"/>
    <w:rsid w:val="0005754A"/>
    <w:rsid w:val="00074496"/>
    <w:rsid w:val="00086111"/>
    <w:rsid w:val="00087A4D"/>
    <w:rsid w:val="000A4425"/>
    <w:rsid w:val="000A47C9"/>
    <w:rsid w:val="000B616D"/>
    <w:rsid w:val="000B7A86"/>
    <w:rsid w:val="000C2417"/>
    <w:rsid w:val="000C620D"/>
    <w:rsid w:val="000D0051"/>
    <w:rsid w:val="000D108A"/>
    <w:rsid w:val="000D162A"/>
    <w:rsid w:val="000E035C"/>
    <w:rsid w:val="000E336A"/>
    <w:rsid w:val="000E65D4"/>
    <w:rsid w:val="000E68FB"/>
    <w:rsid w:val="000F0FBE"/>
    <w:rsid w:val="000F5885"/>
    <w:rsid w:val="000F7DB8"/>
    <w:rsid w:val="00104FF2"/>
    <w:rsid w:val="001114AC"/>
    <w:rsid w:val="001160D0"/>
    <w:rsid w:val="00121662"/>
    <w:rsid w:val="00131746"/>
    <w:rsid w:val="00133B4C"/>
    <w:rsid w:val="00135E6E"/>
    <w:rsid w:val="00145F00"/>
    <w:rsid w:val="00146A8B"/>
    <w:rsid w:val="001471F9"/>
    <w:rsid w:val="0016215F"/>
    <w:rsid w:val="00164387"/>
    <w:rsid w:val="00166ADA"/>
    <w:rsid w:val="00167F84"/>
    <w:rsid w:val="0018057D"/>
    <w:rsid w:val="00182F3D"/>
    <w:rsid w:val="00183F10"/>
    <w:rsid w:val="001877A1"/>
    <w:rsid w:val="00190729"/>
    <w:rsid w:val="00197D42"/>
    <w:rsid w:val="001A0888"/>
    <w:rsid w:val="001A4E48"/>
    <w:rsid w:val="001A631A"/>
    <w:rsid w:val="001B7D45"/>
    <w:rsid w:val="001C1D17"/>
    <w:rsid w:val="001C6FE4"/>
    <w:rsid w:val="001D3D41"/>
    <w:rsid w:val="001E69B7"/>
    <w:rsid w:val="001F209A"/>
    <w:rsid w:val="001F2FCD"/>
    <w:rsid w:val="00201971"/>
    <w:rsid w:val="00202F2A"/>
    <w:rsid w:val="002054DB"/>
    <w:rsid w:val="00222150"/>
    <w:rsid w:val="0022649A"/>
    <w:rsid w:val="00226623"/>
    <w:rsid w:val="0023093E"/>
    <w:rsid w:val="0023553A"/>
    <w:rsid w:val="0023578D"/>
    <w:rsid w:val="002371C7"/>
    <w:rsid w:val="00240E5F"/>
    <w:rsid w:val="0024214C"/>
    <w:rsid w:val="0024456D"/>
    <w:rsid w:val="002571CE"/>
    <w:rsid w:val="00261F1F"/>
    <w:rsid w:val="00263E35"/>
    <w:rsid w:val="00263F51"/>
    <w:rsid w:val="002A3B87"/>
    <w:rsid w:val="002A5E63"/>
    <w:rsid w:val="002A76CE"/>
    <w:rsid w:val="002B1584"/>
    <w:rsid w:val="002B19D1"/>
    <w:rsid w:val="002C13D0"/>
    <w:rsid w:val="002C35DA"/>
    <w:rsid w:val="002D034F"/>
    <w:rsid w:val="002D52D3"/>
    <w:rsid w:val="002E2494"/>
    <w:rsid w:val="002E6C91"/>
    <w:rsid w:val="002F3AAA"/>
    <w:rsid w:val="002F43AE"/>
    <w:rsid w:val="002F610C"/>
    <w:rsid w:val="002F7212"/>
    <w:rsid w:val="00302054"/>
    <w:rsid w:val="003023A2"/>
    <w:rsid w:val="00303DD6"/>
    <w:rsid w:val="003130BA"/>
    <w:rsid w:val="00321B17"/>
    <w:rsid w:val="003232FD"/>
    <w:rsid w:val="00323EEE"/>
    <w:rsid w:val="00346E7C"/>
    <w:rsid w:val="0034764C"/>
    <w:rsid w:val="00361CE0"/>
    <w:rsid w:val="00362DB6"/>
    <w:rsid w:val="00364C4F"/>
    <w:rsid w:val="00372B62"/>
    <w:rsid w:val="003743FF"/>
    <w:rsid w:val="003947D7"/>
    <w:rsid w:val="00394D63"/>
    <w:rsid w:val="003A3136"/>
    <w:rsid w:val="003B0603"/>
    <w:rsid w:val="003C12CE"/>
    <w:rsid w:val="003C7C70"/>
    <w:rsid w:val="003D02C4"/>
    <w:rsid w:val="003D436F"/>
    <w:rsid w:val="003D4632"/>
    <w:rsid w:val="003E082D"/>
    <w:rsid w:val="003E775C"/>
    <w:rsid w:val="003F1C48"/>
    <w:rsid w:val="003F3807"/>
    <w:rsid w:val="003F467C"/>
    <w:rsid w:val="003F6679"/>
    <w:rsid w:val="003F678C"/>
    <w:rsid w:val="0040222C"/>
    <w:rsid w:val="00416A05"/>
    <w:rsid w:val="00421888"/>
    <w:rsid w:val="0042370F"/>
    <w:rsid w:val="00423F2A"/>
    <w:rsid w:val="0042520E"/>
    <w:rsid w:val="0042699E"/>
    <w:rsid w:val="00445198"/>
    <w:rsid w:val="0047450A"/>
    <w:rsid w:val="00484B2F"/>
    <w:rsid w:val="00495DF3"/>
    <w:rsid w:val="004A097D"/>
    <w:rsid w:val="004A42D9"/>
    <w:rsid w:val="004A4A4D"/>
    <w:rsid w:val="004A75C5"/>
    <w:rsid w:val="004B6C7A"/>
    <w:rsid w:val="004C03CD"/>
    <w:rsid w:val="004C0C5E"/>
    <w:rsid w:val="004C126A"/>
    <w:rsid w:val="004D215C"/>
    <w:rsid w:val="004D727D"/>
    <w:rsid w:val="004E05D9"/>
    <w:rsid w:val="004E7181"/>
    <w:rsid w:val="004E72D7"/>
    <w:rsid w:val="004F0FBB"/>
    <w:rsid w:val="00503AA6"/>
    <w:rsid w:val="00506A3E"/>
    <w:rsid w:val="00506C35"/>
    <w:rsid w:val="00512149"/>
    <w:rsid w:val="005175C5"/>
    <w:rsid w:val="00520614"/>
    <w:rsid w:val="005702BF"/>
    <w:rsid w:val="00570813"/>
    <w:rsid w:val="005751CA"/>
    <w:rsid w:val="00586E8D"/>
    <w:rsid w:val="0059474A"/>
    <w:rsid w:val="00594983"/>
    <w:rsid w:val="00597A21"/>
    <w:rsid w:val="005A0AA1"/>
    <w:rsid w:val="005A12DD"/>
    <w:rsid w:val="005A4902"/>
    <w:rsid w:val="005B477A"/>
    <w:rsid w:val="005B748E"/>
    <w:rsid w:val="005C0A49"/>
    <w:rsid w:val="005D1B97"/>
    <w:rsid w:val="005D394F"/>
    <w:rsid w:val="00601279"/>
    <w:rsid w:val="00610185"/>
    <w:rsid w:val="0061459E"/>
    <w:rsid w:val="0061554B"/>
    <w:rsid w:val="00624A37"/>
    <w:rsid w:val="006326AA"/>
    <w:rsid w:val="006350F1"/>
    <w:rsid w:val="00657C6C"/>
    <w:rsid w:val="00674938"/>
    <w:rsid w:val="0067635F"/>
    <w:rsid w:val="00686411"/>
    <w:rsid w:val="00686B21"/>
    <w:rsid w:val="00693A2E"/>
    <w:rsid w:val="006B1D06"/>
    <w:rsid w:val="006B3D23"/>
    <w:rsid w:val="006B5275"/>
    <w:rsid w:val="006C5EC0"/>
    <w:rsid w:val="00704B74"/>
    <w:rsid w:val="00707484"/>
    <w:rsid w:val="00712B09"/>
    <w:rsid w:val="007131F1"/>
    <w:rsid w:val="007137E6"/>
    <w:rsid w:val="00714BF6"/>
    <w:rsid w:val="00716D54"/>
    <w:rsid w:val="007203CD"/>
    <w:rsid w:val="00720EC2"/>
    <w:rsid w:val="007330EB"/>
    <w:rsid w:val="00733382"/>
    <w:rsid w:val="00733730"/>
    <w:rsid w:val="00745B83"/>
    <w:rsid w:val="00756811"/>
    <w:rsid w:val="00771873"/>
    <w:rsid w:val="0077411C"/>
    <w:rsid w:val="00775BB4"/>
    <w:rsid w:val="00787E0E"/>
    <w:rsid w:val="007A39C9"/>
    <w:rsid w:val="007A7032"/>
    <w:rsid w:val="007C5497"/>
    <w:rsid w:val="007D082D"/>
    <w:rsid w:val="007D17D0"/>
    <w:rsid w:val="007E30D9"/>
    <w:rsid w:val="007E7156"/>
    <w:rsid w:val="00804903"/>
    <w:rsid w:val="0081688E"/>
    <w:rsid w:val="008326ED"/>
    <w:rsid w:val="008440D5"/>
    <w:rsid w:val="00853925"/>
    <w:rsid w:val="00874B0D"/>
    <w:rsid w:val="0087562E"/>
    <w:rsid w:val="00887795"/>
    <w:rsid w:val="008951F5"/>
    <w:rsid w:val="00895685"/>
    <w:rsid w:val="008A564F"/>
    <w:rsid w:val="008A7CFE"/>
    <w:rsid w:val="008B4810"/>
    <w:rsid w:val="008B4CB0"/>
    <w:rsid w:val="008B4D06"/>
    <w:rsid w:val="008B675A"/>
    <w:rsid w:val="008B7FA1"/>
    <w:rsid w:val="008C58E4"/>
    <w:rsid w:val="008D01DA"/>
    <w:rsid w:val="008D460A"/>
    <w:rsid w:val="008D6D9E"/>
    <w:rsid w:val="008E0300"/>
    <w:rsid w:val="008E0FDF"/>
    <w:rsid w:val="008E1245"/>
    <w:rsid w:val="008E2739"/>
    <w:rsid w:val="008E4FC4"/>
    <w:rsid w:val="008E59B1"/>
    <w:rsid w:val="008F6C5A"/>
    <w:rsid w:val="0090564B"/>
    <w:rsid w:val="00907ACF"/>
    <w:rsid w:val="00914392"/>
    <w:rsid w:val="00917151"/>
    <w:rsid w:val="00933CC9"/>
    <w:rsid w:val="00937DB3"/>
    <w:rsid w:val="00941EBC"/>
    <w:rsid w:val="009706FA"/>
    <w:rsid w:val="00987005"/>
    <w:rsid w:val="009A0E60"/>
    <w:rsid w:val="009A4383"/>
    <w:rsid w:val="009A4DDF"/>
    <w:rsid w:val="009B1682"/>
    <w:rsid w:val="009D3952"/>
    <w:rsid w:val="009D60CA"/>
    <w:rsid w:val="009E1114"/>
    <w:rsid w:val="00A03E60"/>
    <w:rsid w:val="00A1339C"/>
    <w:rsid w:val="00A134E5"/>
    <w:rsid w:val="00A21A92"/>
    <w:rsid w:val="00A27603"/>
    <w:rsid w:val="00A36B40"/>
    <w:rsid w:val="00A36E16"/>
    <w:rsid w:val="00A44CF4"/>
    <w:rsid w:val="00A53895"/>
    <w:rsid w:val="00A734E9"/>
    <w:rsid w:val="00A737A7"/>
    <w:rsid w:val="00A97FE9"/>
    <w:rsid w:val="00AC5261"/>
    <w:rsid w:val="00AD4D13"/>
    <w:rsid w:val="00AD5660"/>
    <w:rsid w:val="00AE088E"/>
    <w:rsid w:val="00AE38EE"/>
    <w:rsid w:val="00AE6937"/>
    <w:rsid w:val="00AF2751"/>
    <w:rsid w:val="00B04E63"/>
    <w:rsid w:val="00B12C25"/>
    <w:rsid w:val="00B16E9A"/>
    <w:rsid w:val="00B226B7"/>
    <w:rsid w:val="00B24A79"/>
    <w:rsid w:val="00B27320"/>
    <w:rsid w:val="00B338AA"/>
    <w:rsid w:val="00B373DD"/>
    <w:rsid w:val="00B37C0A"/>
    <w:rsid w:val="00B41E9F"/>
    <w:rsid w:val="00B46CBA"/>
    <w:rsid w:val="00B5078E"/>
    <w:rsid w:val="00B60B16"/>
    <w:rsid w:val="00B71442"/>
    <w:rsid w:val="00B75F5A"/>
    <w:rsid w:val="00B767BA"/>
    <w:rsid w:val="00B828DA"/>
    <w:rsid w:val="00B960F0"/>
    <w:rsid w:val="00B97B8E"/>
    <w:rsid w:val="00BB1593"/>
    <w:rsid w:val="00BB4EB5"/>
    <w:rsid w:val="00BD08ED"/>
    <w:rsid w:val="00BD144F"/>
    <w:rsid w:val="00BE7D1E"/>
    <w:rsid w:val="00BF0AB8"/>
    <w:rsid w:val="00BF1260"/>
    <w:rsid w:val="00C00DF9"/>
    <w:rsid w:val="00C0577F"/>
    <w:rsid w:val="00C35D9E"/>
    <w:rsid w:val="00C41A5A"/>
    <w:rsid w:val="00C47135"/>
    <w:rsid w:val="00C568AD"/>
    <w:rsid w:val="00C573A3"/>
    <w:rsid w:val="00C6066E"/>
    <w:rsid w:val="00C615F6"/>
    <w:rsid w:val="00C6249D"/>
    <w:rsid w:val="00C82E44"/>
    <w:rsid w:val="00C84DE3"/>
    <w:rsid w:val="00CD476B"/>
    <w:rsid w:val="00CD59B7"/>
    <w:rsid w:val="00CE563F"/>
    <w:rsid w:val="00CF11DF"/>
    <w:rsid w:val="00CF2BAB"/>
    <w:rsid w:val="00D0117E"/>
    <w:rsid w:val="00D05DE4"/>
    <w:rsid w:val="00D16DD4"/>
    <w:rsid w:val="00D2338A"/>
    <w:rsid w:val="00D24159"/>
    <w:rsid w:val="00D253E5"/>
    <w:rsid w:val="00D262AC"/>
    <w:rsid w:val="00D26D02"/>
    <w:rsid w:val="00D27CA6"/>
    <w:rsid w:val="00D52040"/>
    <w:rsid w:val="00D525CC"/>
    <w:rsid w:val="00D537DB"/>
    <w:rsid w:val="00D70C75"/>
    <w:rsid w:val="00D83E60"/>
    <w:rsid w:val="00D84C1C"/>
    <w:rsid w:val="00D95C7B"/>
    <w:rsid w:val="00D96F22"/>
    <w:rsid w:val="00DA4DF3"/>
    <w:rsid w:val="00DB35F6"/>
    <w:rsid w:val="00DB7887"/>
    <w:rsid w:val="00DC072F"/>
    <w:rsid w:val="00DC359C"/>
    <w:rsid w:val="00DD0451"/>
    <w:rsid w:val="00DE06E8"/>
    <w:rsid w:val="00DE2401"/>
    <w:rsid w:val="00DE47E1"/>
    <w:rsid w:val="00DE6D1F"/>
    <w:rsid w:val="00DF282B"/>
    <w:rsid w:val="00E00786"/>
    <w:rsid w:val="00E10724"/>
    <w:rsid w:val="00E129D1"/>
    <w:rsid w:val="00E26784"/>
    <w:rsid w:val="00E37568"/>
    <w:rsid w:val="00E47E37"/>
    <w:rsid w:val="00E50052"/>
    <w:rsid w:val="00E57E42"/>
    <w:rsid w:val="00E624DB"/>
    <w:rsid w:val="00E62C5A"/>
    <w:rsid w:val="00E75BB2"/>
    <w:rsid w:val="00E84C03"/>
    <w:rsid w:val="00E933F5"/>
    <w:rsid w:val="00EF13F1"/>
    <w:rsid w:val="00EF1A4E"/>
    <w:rsid w:val="00EF419F"/>
    <w:rsid w:val="00EF58E9"/>
    <w:rsid w:val="00EF7A2E"/>
    <w:rsid w:val="00F171C5"/>
    <w:rsid w:val="00F20263"/>
    <w:rsid w:val="00F31701"/>
    <w:rsid w:val="00F34198"/>
    <w:rsid w:val="00F362AB"/>
    <w:rsid w:val="00F445C5"/>
    <w:rsid w:val="00F612AA"/>
    <w:rsid w:val="00F65739"/>
    <w:rsid w:val="00F80FC0"/>
    <w:rsid w:val="00F843BE"/>
    <w:rsid w:val="00F876B0"/>
    <w:rsid w:val="00F87D0A"/>
    <w:rsid w:val="00F955E3"/>
    <w:rsid w:val="00FA06E0"/>
    <w:rsid w:val="00FA0F05"/>
    <w:rsid w:val="00FD61EF"/>
    <w:rsid w:val="00FD6CD9"/>
    <w:rsid w:val="00FF672B"/>
    <w:rsid w:val="00FF7FDB"/>
    <w:rsid w:val="0A4866AF"/>
    <w:rsid w:val="0F4E3F14"/>
    <w:rsid w:val="10A72146"/>
    <w:rsid w:val="1D6BFE5C"/>
    <w:rsid w:val="22A3C165"/>
    <w:rsid w:val="282F8E85"/>
    <w:rsid w:val="2CE63239"/>
    <w:rsid w:val="36AA3817"/>
    <w:rsid w:val="3AFFDDF9"/>
    <w:rsid w:val="3EB92188"/>
    <w:rsid w:val="3F0F2D8B"/>
    <w:rsid w:val="468A7837"/>
    <w:rsid w:val="5298CCC5"/>
    <w:rsid w:val="5539D1F8"/>
    <w:rsid w:val="607F7334"/>
    <w:rsid w:val="6B87A4F9"/>
    <w:rsid w:val="7474B5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4E3F14"/>
  <w15:chartTrackingRefBased/>
  <w15:docId w15:val="{90D57ABE-8EDE-4AEA-8C1A-656B82969A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D2338A"/>
    <w:pPr>
      <w:keepNext/>
      <w:keepLines/>
      <w:spacing w:before="360" w:after="80"/>
      <w:outlineLvl w:val="0"/>
    </w:pPr>
    <w:rPr>
      <w:rFonts w:ascii="Arial" w:hAnsi="Arial" w:eastAsiaTheme="majorEastAsia" w:cstheme="majorBidi"/>
      <w:b/>
      <w:sz w:val="36"/>
      <w:szCs w:val="40"/>
    </w:rPr>
  </w:style>
  <w:style w:type="paragraph" w:styleId="Heading2">
    <w:name w:val="heading 2"/>
    <w:basedOn w:val="Normal"/>
    <w:next w:val="Normal"/>
    <w:link w:val="Heading2Char"/>
    <w:uiPriority w:val="9"/>
    <w:unhideWhenUsed/>
    <w:qFormat/>
    <w:rsid w:val="00D2338A"/>
    <w:pPr>
      <w:keepNext/>
      <w:keepLines/>
      <w:spacing w:before="160" w:after="80"/>
      <w:outlineLvl w:val="1"/>
    </w:pPr>
    <w:rPr>
      <w:rFonts w:ascii="Arial" w:hAnsi="Arial" w:eastAsiaTheme="majorEastAsia" w:cstheme="majorBidi"/>
      <w:b/>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D2338A"/>
    <w:rPr>
      <w:rFonts w:ascii="Arial" w:hAnsi="Arial" w:eastAsiaTheme="majorEastAsia" w:cstheme="majorBidi"/>
      <w:b/>
      <w:sz w:val="36"/>
      <w:szCs w:val="40"/>
    </w:rPr>
  </w:style>
  <w:style w:type="character" w:styleId="Heading2Char" w:customStyle="1">
    <w:name w:val="Heading 2 Char"/>
    <w:basedOn w:val="DefaultParagraphFont"/>
    <w:link w:val="Heading2"/>
    <w:uiPriority w:val="9"/>
    <w:rsid w:val="00D2338A"/>
    <w:rPr>
      <w:rFonts w:ascii="Arial" w:hAnsi="Arial" w:eastAsiaTheme="majorEastAsia" w:cstheme="majorBidi"/>
      <w:b/>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character" w:styleId="Hyperlink">
    <w:name w:val="Hyperlink"/>
    <w:basedOn w:val="DefaultParagraphFont"/>
    <w:uiPriority w:val="99"/>
    <w:unhideWhenUsed/>
    <w:rsid w:val="468A7837"/>
    <w:rPr>
      <w:color w:val="467886"/>
      <w:u w:val="single"/>
    </w:rPr>
  </w:style>
  <w:style w:type="paragraph" w:styleId="ListParagraph">
    <w:name w:val="List Paragraph"/>
    <w:basedOn w:val="Normal"/>
    <w:uiPriority w:val="34"/>
    <w:qFormat/>
    <w:rsid w:val="468A7837"/>
    <w:pPr>
      <w:ind w:left="720"/>
      <w:contextualSpacing/>
    </w:pPr>
  </w:style>
  <w:style w:type="character" w:styleId="UnresolvedMention">
    <w:name w:val="Unresolved Mention"/>
    <w:basedOn w:val="DefaultParagraphFont"/>
    <w:uiPriority w:val="99"/>
    <w:semiHidden/>
    <w:unhideWhenUsed/>
    <w:rsid w:val="004A75C5"/>
    <w:rPr>
      <w:color w:val="605E5C"/>
      <w:shd w:val="clear" w:color="auto" w:fill="E1DFDD"/>
    </w:rPr>
  </w:style>
  <w:style w:type="paragraph" w:styleId="TOCHeading">
    <w:name w:val="TOC Heading"/>
    <w:basedOn w:val="Heading1"/>
    <w:next w:val="Normal"/>
    <w:uiPriority w:val="39"/>
    <w:unhideWhenUsed/>
    <w:qFormat/>
    <w:rsid w:val="00C00DF9"/>
    <w:pPr>
      <w:spacing w:before="240" w:after="0" w:line="259" w:lineRule="auto"/>
      <w:outlineLvl w:val="9"/>
    </w:pPr>
    <w:rPr>
      <w:rFonts w:asciiTheme="majorHAnsi" w:hAnsiTheme="majorHAnsi"/>
      <w:b w:val="0"/>
      <w:color w:val="0F4761" w:themeColor="accent1" w:themeShade="BF"/>
      <w:sz w:val="32"/>
      <w:szCs w:val="32"/>
      <w:lang w:eastAsia="en-US"/>
    </w:rPr>
  </w:style>
  <w:style w:type="paragraph" w:styleId="TOC1">
    <w:name w:val="toc 1"/>
    <w:basedOn w:val="Normal"/>
    <w:next w:val="Normal"/>
    <w:autoRedefine/>
    <w:uiPriority w:val="39"/>
    <w:unhideWhenUsed/>
    <w:rsid w:val="00D83E60"/>
    <w:pPr>
      <w:tabs>
        <w:tab w:val="right" w:leader="underscore" w:pos="9350"/>
      </w:tabs>
      <w:spacing w:after="100"/>
    </w:pPr>
    <w:rPr>
      <w:rFonts w:ascii="Arial" w:hAnsi="Arial" w:eastAsia="Arial Nova" w:cs="Arial"/>
      <w:b/>
      <w:bCs/>
      <w:noProof/>
      <w:sz w:val="28"/>
      <w:szCs w:val="28"/>
    </w:rPr>
  </w:style>
  <w:style w:type="paragraph" w:styleId="Header">
    <w:name w:val="header"/>
    <w:basedOn w:val="Normal"/>
    <w:link w:val="HeaderChar"/>
    <w:uiPriority w:val="99"/>
    <w:unhideWhenUsed/>
    <w:rsid w:val="00CE563F"/>
    <w:pPr>
      <w:tabs>
        <w:tab w:val="center" w:pos="4513"/>
        <w:tab w:val="right" w:pos="9026"/>
      </w:tabs>
      <w:spacing w:after="0" w:line="240" w:lineRule="auto"/>
    </w:pPr>
  </w:style>
  <w:style w:type="character" w:styleId="HeaderChar" w:customStyle="1">
    <w:name w:val="Header Char"/>
    <w:basedOn w:val="DefaultParagraphFont"/>
    <w:link w:val="Header"/>
    <w:uiPriority w:val="99"/>
    <w:rsid w:val="00CE563F"/>
  </w:style>
  <w:style w:type="paragraph" w:styleId="Footer">
    <w:name w:val="footer"/>
    <w:basedOn w:val="Normal"/>
    <w:link w:val="FooterChar"/>
    <w:uiPriority w:val="99"/>
    <w:unhideWhenUsed/>
    <w:rsid w:val="00CE563F"/>
    <w:pPr>
      <w:tabs>
        <w:tab w:val="center" w:pos="4513"/>
        <w:tab w:val="right" w:pos="9026"/>
      </w:tabs>
      <w:spacing w:after="0" w:line="240" w:lineRule="auto"/>
    </w:pPr>
  </w:style>
  <w:style w:type="character" w:styleId="FooterChar" w:customStyle="1">
    <w:name w:val="Footer Char"/>
    <w:basedOn w:val="DefaultParagraphFont"/>
    <w:link w:val="Footer"/>
    <w:uiPriority w:val="99"/>
    <w:rsid w:val="00CE563F"/>
  </w:style>
  <w:style w:type="paragraph" w:styleId="Revision">
    <w:name w:val="Revision"/>
    <w:hidden/>
    <w:uiPriority w:val="99"/>
    <w:semiHidden/>
    <w:rsid w:val="007E7156"/>
    <w:pPr>
      <w:spacing w:after="0" w:line="240" w:lineRule="auto"/>
    </w:pPr>
  </w:style>
  <w:style w:type="character" w:styleId="CommentReference">
    <w:name w:val="annotation reference"/>
    <w:basedOn w:val="DefaultParagraphFont"/>
    <w:uiPriority w:val="99"/>
    <w:semiHidden/>
    <w:unhideWhenUsed/>
    <w:rsid w:val="008E2739"/>
    <w:rPr>
      <w:sz w:val="16"/>
      <w:szCs w:val="16"/>
    </w:rPr>
  </w:style>
  <w:style w:type="paragraph" w:styleId="CommentText">
    <w:name w:val="annotation text"/>
    <w:basedOn w:val="Normal"/>
    <w:link w:val="CommentTextChar"/>
    <w:uiPriority w:val="99"/>
    <w:unhideWhenUsed/>
    <w:rsid w:val="008E2739"/>
    <w:pPr>
      <w:spacing w:line="240" w:lineRule="auto"/>
    </w:pPr>
    <w:rPr>
      <w:sz w:val="20"/>
      <w:szCs w:val="20"/>
    </w:rPr>
  </w:style>
  <w:style w:type="character" w:styleId="CommentTextChar" w:customStyle="1">
    <w:name w:val="Comment Text Char"/>
    <w:basedOn w:val="DefaultParagraphFont"/>
    <w:link w:val="CommentText"/>
    <w:uiPriority w:val="99"/>
    <w:rsid w:val="008E2739"/>
    <w:rPr>
      <w:sz w:val="20"/>
      <w:szCs w:val="20"/>
    </w:rPr>
  </w:style>
  <w:style w:type="paragraph" w:styleId="CommentSubject">
    <w:name w:val="annotation subject"/>
    <w:basedOn w:val="CommentText"/>
    <w:next w:val="CommentText"/>
    <w:link w:val="CommentSubjectChar"/>
    <w:uiPriority w:val="99"/>
    <w:semiHidden/>
    <w:unhideWhenUsed/>
    <w:rsid w:val="008E2739"/>
    <w:rPr>
      <w:b/>
      <w:bCs/>
    </w:rPr>
  </w:style>
  <w:style w:type="character" w:styleId="CommentSubjectChar" w:customStyle="1">
    <w:name w:val="Comment Subject Char"/>
    <w:basedOn w:val="CommentTextChar"/>
    <w:link w:val="CommentSubject"/>
    <w:uiPriority w:val="99"/>
    <w:semiHidden/>
    <w:rsid w:val="008E2739"/>
    <w:rPr>
      <w:b/>
      <w:bCs/>
      <w:sz w:val="20"/>
      <w:szCs w:val="20"/>
    </w:rPr>
  </w:style>
  <w:style w:type="paragraph" w:styleId="NormalWeb">
    <w:name w:val="Normal (Web)"/>
    <w:basedOn w:val="Normal"/>
    <w:uiPriority w:val="99"/>
    <w:semiHidden/>
    <w:unhideWhenUsed/>
    <w:rsid w:val="002C35DA"/>
    <w:pPr>
      <w:spacing w:before="100" w:beforeAutospacing="1" w:after="100" w:afterAutospacing="1" w:line="240" w:lineRule="auto"/>
    </w:pPr>
    <w:rPr>
      <w:rFonts w:ascii="Times New Roman" w:hAnsi="Times New Roman" w:eastAsia="Times New Roman" w:cs="Times New Roman"/>
      <w:lang w:val="en-GB" w:eastAsia="en-GB"/>
    </w:rPr>
  </w:style>
  <w:style w:type="character" w:styleId="Strong">
    <w:name w:val="Strong"/>
    <w:basedOn w:val="DefaultParagraphFont"/>
    <w:uiPriority w:val="22"/>
    <w:qFormat/>
    <w:rsid w:val="002C35DA"/>
    <w:rPr>
      <w:b/>
      <w:bCs/>
    </w:rPr>
  </w:style>
  <w:style w:type="table" w:styleId="TableGrid">
    <w:name w:val="Table Grid"/>
    <w:basedOn w:val="TableNormal"/>
    <w:uiPriority w:val="39"/>
    <w:rsid w:val="005B748E"/>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cf01" w:customStyle="1">
    <w:name w:val="cf01"/>
    <w:basedOn w:val="DefaultParagraphFont"/>
    <w:rsid w:val="00D96F22"/>
    <w:rPr>
      <w:rFonts w:hint="default" w:ascii="Consolas" w:hAnsi="Consolas"/>
      <w:sz w:val="22"/>
      <w:szCs w:val="22"/>
    </w:rPr>
  </w:style>
  <w:style w:type="paragraph" w:styleId="TOC2">
    <w:name w:val="toc 2"/>
    <w:basedOn w:val="Normal"/>
    <w:next w:val="Normal"/>
    <w:autoRedefine/>
    <w:uiPriority w:val="39"/>
    <w:unhideWhenUsed/>
    <w:rsid w:val="00D83E60"/>
    <w:pPr>
      <w:spacing w:after="100"/>
      <w:ind w:left="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www.contactscotland-bsl.org" TargetMode="External" Id="rId13" /><Relationship Type="http://schemas.openxmlformats.org/officeDocument/2006/relationships/hyperlink" Target="https://www.creativescotland.com/resources-publications/applicant-and-recipient-materials/funding-criteria/fair-work" TargetMode="External" Id="rId18" /><Relationship Type="http://schemas.openxmlformats.org/officeDocument/2006/relationships/hyperlink" Target="mailto:enquiries@creativescotland.com" TargetMode="External" Id="rId26" /><Relationship Type="http://schemas.microsoft.com/office/2020/10/relationships/intelligence" Target="intelligence2.xml" Id="rId39" /><Relationship Type="http://schemas.openxmlformats.org/officeDocument/2006/relationships/hyperlink" Target="https://www.creativescotland.com/what-we-do/the-10-year-plan/connecting-themes/equalities-and-diversity" TargetMode="External" Id="rId21" /><Relationship Type="http://schemas.openxmlformats.org/officeDocument/2006/relationships/hyperlink" Target="https://www.creativescotland.com/resources-publications/publications/policies/freedom-of-information" TargetMode="External" Id="rId34" /><Relationship Type="http://schemas.openxmlformats.org/officeDocument/2006/relationships/webSettings" Target="webSettings.xml" Id="rId7" /><Relationship Type="http://schemas.openxmlformats.org/officeDocument/2006/relationships/hyperlink" Target="mailto:enquiries@creativescotland.com" TargetMode="External" Id="rId12" /><Relationship Type="http://schemas.openxmlformats.org/officeDocument/2006/relationships/hyperlink" Target="https://www.creativescotland.com/resources-publications/applicant-and-recipient-materials/funding-criteria/environmental-sustainability" TargetMode="External" Id="rId17" /><Relationship Type="http://schemas.openxmlformats.org/officeDocument/2006/relationships/hyperlink" Target="mailto:screen@creativescotland.com" TargetMode="External" Id="rId25" /><Relationship Type="http://schemas.openxmlformats.org/officeDocument/2006/relationships/hyperlink" Target="https://www.creativescotland.com/resources-publications/publications/policies/complaints-handling" TargetMode="External" Id="rId33" /><Relationship Type="http://schemas.openxmlformats.org/officeDocument/2006/relationships/theme" Target="theme/theme1.xml" Id="rId38" /><Relationship Type="http://schemas.openxmlformats.org/officeDocument/2006/relationships/customXml" Target="../customXml/item2.xml" Id="rId2" /><Relationship Type="http://schemas.openxmlformats.org/officeDocument/2006/relationships/hyperlink" Target="https://www.creativescotland.com/what-we-do/the-10-year-plan/connecting-themes/equalities-and-diversity" TargetMode="External" Id="rId16" /><Relationship Type="http://schemas.openxmlformats.org/officeDocument/2006/relationships/hyperlink" Target="https://www.screen.scot/about/strategy" TargetMode="External" Id="rId20" /><Relationship Type="http://schemas.openxmlformats.org/officeDocument/2006/relationships/hyperlink" Target="https://www.creativescotland.com/resources-publications/publications/policies/subsidy-control" TargetMode="External" Id="rId29"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image" Target="media/image2.jpeg" Id="rId11" /><Relationship Type="http://schemas.openxmlformats.org/officeDocument/2006/relationships/hyperlink" Target="https://www.creativescotland.com/resources-publications/publications/policies/dignity-at-work-in-scotlands-creative-and-cultural-sectors" TargetMode="External" Id="rId24" /><Relationship Type="http://schemas.openxmlformats.org/officeDocument/2006/relationships/hyperlink" Target="https://ico.org.uk/make-a-complaint/" TargetMode="External" Id="rId32" /><Relationship Type="http://schemas.openxmlformats.org/officeDocument/2006/relationships/fontTable" Target="fontTable.xml" Id="rId37" /><Relationship Type="http://schemas.openxmlformats.org/officeDocument/2006/relationships/styles" Target="styles.xml" Id="rId5" /><Relationship Type="http://schemas.openxmlformats.org/officeDocument/2006/relationships/hyperlink" Target="mailto:enquiries@creativescotland.com" TargetMode="External" Id="rId15" /><Relationship Type="http://schemas.openxmlformats.org/officeDocument/2006/relationships/hyperlink" Target="https://www.creativescotland.com/resources-publications/applicant-and-recipient-materials/funding-criteria/fair-work" TargetMode="External" Id="rId23" /><Relationship Type="http://schemas.openxmlformats.org/officeDocument/2006/relationships/hyperlink" Target="https://www.creativescotland.com/resources-publications/applicant-and-recipient-materials/terms-and-conditions" TargetMode="External" Id="rId28" /><Relationship Type="http://schemas.openxmlformats.org/officeDocument/2006/relationships/footer" Target="footer1.xml" Id="rId36" /><Relationship Type="http://schemas.openxmlformats.org/officeDocument/2006/relationships/image" Target="media/image1.png" Id="rId10" /><Relationship Type="http://schemas.openxmlformats.org/officeDocument/2006/relationships/hyperlink" Target="https://www.creativescotland.com/resources-publications/publications/policies/dignity-at-work-in-scotlands-creative-and-cultural-sectors" TargetMode="External" Id="rId19" /><Relationship Type="http://schemas.openxmlformats.org/officeDocument/2006/relationships/hyperlink" Target="mailto:dataprotection@creativescotland.com" TargetMode="External" Id="rId31"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yperlink" Target="mailto:accesssupportrequests@creativescotland.com" TargetMode="External" Id="rId14" /><Relationship Type="http://schemas.openxmlformats.org/officeDocument/2006/relationships/hyperlink" Target="https://www.creativescotland.com/resources-publications/applicant-and-recipient-materials/funding-criteria/environmental-sustainability" TargetMode="External" Id="rId22" /><Relationship Type="http://schemas.openxmlformats.org/officeDocument/2006/relationships/hyperlink" Target="https://screenacademyscotland.ac.uk/" TargetMode="External" Id="rId27" /><Relationship Type="http://schemas.openxmlformats.org/officeDocument/2006/relationships/hyperlink" Target="https://www.creativescotland.com/privacy-policy" TargetMode="External" Id="rId30" /><Relationship Type="http://schemas.openxmlformats.org/officeDocument/2006/relationships/hyperlink" Target="https://www.foi.scot/" TargetMode="External" Id="rId35" /><Relationship Type="http://schemas.openxmlformats.org/officeDocument/2006/relationships/footnotes" Target="footnotes.xml" Id="rId8" /><Relationship Type="http://schemas.openxmlformats.org/officeDocument/2006/relationships/customXml" Target="../customXml/item3.xml" Id="rId3"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F14A5177C66A44194F0CE4855626A87" ma:contentTypeVersion="27" ma:contentTypeDescription="Create a new document." ma:contentTypeScope="" ma:versionID="28eefb48302eb78f4d95ab008d246ba0">
  <xsd:schema xmlns:xsd="http://www.w3.org/2001/XMLSchema" xmlns:xs="http://www.w3.org/2001/XMLSchema" xmlns:p="http://schemas.microsoft.com/office/2006/metadata/properties" xmlns:ns2="f07e8e4d-f013-42ca-9eed-37a101d0488d" xmlns:ns3="0d7ce166-acc6-4f01-b8ec-4eed270bebe0" targetNamespace="http://schemas.microsoft.com/office/2006/metadata/properties" ma:root="true" ma:fieldsID="bae6f1c73259f807f77d34c0ad2e580e" ns2:_="" ns3:_="">
    <xsd:import namespace="f07e8e4d-f013-42ca-9eed-37a101d0488d"/>
    <xsd:import namespace="0d7ce166-acc6-4f01-b8ec-4eed270bebe0"/>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DateTaken" minOccurs="0"/>
                <xsd:element ref="ns3:MediaServiceLocation" minOccurs="0"/>
                <xsd:element ref="ns3:MediaServiceOCR" minOccurs="0"/>
                <xsd:element ref="ns3:MediaServiceAutoKeyPoints" minOccurs="0"/>
                <xsd:element ref="ns3:MediaServiceKeyPoints" minOccurs="0"/>
                <xsd:element ref="ns3:MediaServiceGenerationTime" minOccurs="0"/>
                <xsd:element ref="ns3:MediaServiceEventHashCode" minOccurs="0"/>
                <xsd:element ref="ns3:_Flow_SignoffStatus" minOccurs="0"/>
                <xsd:element ref="ns3:status" minOccurs="0"/>
                <xsd:element ref="ns3:Poilcy" minOccurs="0"/>
                <xsd:element ref="ns3:Intranet" minOccurs="0"/>
                <xsd:element ref="ns3:MediaLengthInSeconds" minOccurs="0"/>
                <xsd:element ref="ns3:_ModernAudienceTargetUserField" minOccurs="0"/>
                <xsd:element ref="ns3:_ModernAudienceAadObjectIds" minOccurs="0"/>
                <xsd:element ref="ns3:lcf76f155ced4ddcb4097134ff3c332f" minOccurs="0"/>
                <xsd:element ref="ns2:TaxCatchAll" minOccurs="0"/>
                <xsd:element ref="ns3:MediaServiceObjectDetectorVersions" minOccurs="0"/>
                <xsd:element ref="ns3:MediaServiceSearchProperties" minOccurs="0"/>
                <xsd:element ref="ns3:LeadOfficer"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7e8e4d-f013-42ca-9eed-37a101d0488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9" nillable="true" ma:displayName="Taxonomy Catch All Column" ma:hidden="true" ma:list="{34720ea3-277f-4934-857e-c33a9c6aacc1}" ma:internalName="TaxCatchAll" ma:showField="CatchAllData" ma:web="f07e8e4d-f013-42ca-9eed-37a101d0488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d7ce166-acc6-4f01-b8ec-4eed270bebe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Flow_SignoffStatus" ma:index="20" nillable="true" ma:displayName="Sign-off status" ma:internalName="Sign_x002d_off_x0020_status">
      <xsd:simpleType>
        <xsd:restriction base="dms:Text"/>
      </xsd:simpleType>
    </xsd:element>
    <xsd:element name="status" ma:index="21" nillable="true" ma:displayName="status" ma:default="1" ma:format="Dropdown" ma:internalName="status">
      <xsd:simpleType>
        <xsd:restriction base="dms:Boolean"/>
      </xsd:simpleType>
    </xsd:element>
    <xsd:element name="Poilcy" ma:index="22" nillable="true" ma:displayName="Poilcy" ma:default="Intranet 1" ma:format="Dropdown" ma:internalName="Poilcy">
      <xsd:simpleType>
        <xsd:union memberTypes="dms:Text">
          <xsd:simpleType>
            <xsd:restriction base="dms:Choice">
              <xsd:enumeration value="Intranet 1"/>
              <xsd:enumeration value="Intranet 2"/>
              <xsd:enumeration value="Intranet 3"/>
            </xsd:restriction>
          </xsd:simpleType>
        </xsd:union>
      </xsd:simpleType>
    </xsd:element>
    <xsd:element name="Intranet" ma:index="23" nillable="true" ma:displayName="Intranet" ma:format="Dropdown" ma:internalName="Intranet">
      <xsd:simpleType>
        <xsd:union memberTypes="dms:Text">
          <xsd:simpleType>
            <xsd:restriction base="dms:Choice">
              <xsd:enumeration value="Intranet"/>
              <xsd:enumeration value="Enter Choice #2"/>
              <xsd:enumeration value="Enter Choice #3"/>
            </xsd:restriction>
          </xsd:simpleType>
        </xsd:union>
      </xsd:simpleType>
    </xsd:element>
    <xsd:element name="MediaLengthInSeconds" ma:index="24" nillable="true" ma:displayName="Length (seconds)" ma:internalName="MediaLengthInSeconds" ma:readOnly="true">
      <xsd:simpleType>
        <xsd:restriction base="dms:Unknown"/>
      </xsd:simpleType>
    </xsd:element>
    <xsd:element name="_ModernAudienceTargetUserField" ma:index="25" nillable="true" ma:displayName="Audience" ma:list="UserInfo" ma:SharePointGroup="0" ma:internalName="_ModernAudienceTargetUserField"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ModernAudienceAadObjectIds" ma:index="26" nillable="true" ma:displayName="AudienceIds" ma:list="{b7d9da7d-f033-4ab3-be04-615275f198e3}" ma:internalName="_ModernAudienceAadObjectIds" ma:readOnly="true" ma:showField="_AadObjectIdForUser" ma:web="f07e8e4d-f013-42ca-9eed-37a101d0488d">
      <xsd:complexType>
        <xsd:complexContent>
          <xsd:extension base="dms:MultiChoiceLookup">
            <xsd:sequence>
              <xsd:element name="Value" type="dms:Lookup" maxOccurs="unbounded" minOccurs="0" nillable="true"/>
            </xsd:sequence>
          </xsd:extension>
        </xsd:complexContent>
      </xsd:complex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5a327e9c-72b1-4bd1-acaa-cda1cf78f2e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1" nillable="true" ma:displayName="MediaServiceSearchProperties" ma:hidden="true" ma:internalName="MediaServiceSearchProperties" ma:readOnly="true">
      <xsd:simpleType>
        <xsd:restriction base="dms:Note"/>
      </xsd:simpleType>
    </xsd:element>
    <xsd:element name="LeadOfficer" ma:index="32" nillable="true" ma:displayName="Lead Officer" ma:format="Dropdown" ma:list="UserInfo" ma:SharePointGroup="0" ma:internalName="LeadOffic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BillingMetadata" ma:index="33"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oilcy xmlns="0d7ce166-acc6-4f01-b8ec-4eed270bebe0">Intranet 1</Poilcy>
    <status xmlns="0d7ce166-acc6-4f01-b8ec-4eed270bebe0">true</status>
    <TaxCatchAll xmlns="f07e8e4d-f013-42ca-9eed-37a101d0488d" xsi:nil="true"/>
    <_Flow_SignoffStatus xmlns="0d7ce166-acc6-4f01-b8ec-4eed270bebe0" xsi:nil="true"/>
    <_ModernAudienceTargetUserField xmlns="0d7ce166-acc6-4f01-b8ec-4eed270bebe0">
      <UserInfo>
        <DisplayName/>
        <AccountId xsi:nil="true"/>
        <AccountType/>
      </UserInfo>
    </_ModernAudienceTargetUserField>
    <Intranet xmlns="0d7ce166-acc6-4f01-b8ec-4eed270bebe0" xsi:nil="true"/>
    <lcf76f155ced4ddcb4097134ff3c332f xmlns="0d7ce166-acc6-4f01-b8ec-4eed270bebe0">
      <Terms xmlns="http://schemas.microsoft.com/office/infopath/2007/PartnerControls"/>
    </lcf76f155ced4ddcb4097134ff3c332f>
    <LeadOfficer xmlns="0d7ce166-acc6-4f01-b8ec-4eed270bebe0">
      <UserInfo>
        <DisplayName/>
        <AccountId xsi:nil="true"/>
        <AccountType/>
      </UserInfo>
    </LeadOfficer>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A989D28-1715-44E7-BAEE-D8BC6EE9C3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7e8e4d-f013-42ca-9eed-37a101d0488d"/>
    <ds:schemaRef ds:uri="0d7ce166-acc6-4f01-b8ec-4eed270beb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824EB6C-7714-449B-A682-FB7571CC4214}">
  <ds:schemaRefs>
    <ds:schemaRef ds:uri="http://schemas.microsoft.com/office/2006/metadata/properties"/>
    <ds:schemaRef ds:uri="http://schemas.microsoft.com/office/infopath/2007/PartnerControls"/>
    <ds:schemaRef ds:uri="0d7ce166-acc6-4f01-b8ec-4eed270bebe0"/>
    <ds:schemaRef ds:uri="f07e8e4d-f013-42ca-9eed-37a101d0488d"/>
  </ds:schemaRefs>
</ds:datastoreItem>
</file>

<file path=customXml/itemProps3.xml><?xml version="1.0" encoding="utf-8"?>
<ds:datastoreItem xmlns:ds="http://schemas.openxmlformats.org/officeDocument/2006/customXml" ds:itemID="{65674EC2-EB2F-4CB3-8686-8BFB7A91A17B}">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Shannon Twiddy</dc:creator>
  <keywords/>
  <dc:description/>
  <lastModifiedBy>Sophie Craik</lastModifiedBy>
  <revision>239</revision>
  <lastPrinted>2025-12-17T07:35:00.0000000Z</lastPrinted>
  <dcterms:created xsi:type="dcterms:W3CDTF">2026-01-12T11:49:00.0000000Z</dcterms:created>
  <dcterms:modified xsi:type="dcterms:W3CDTF">2026-01-21T23:54:06.0652596Z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0x010100CF14A5177C66A44194F0CE4855626A87</vt:lpwstr>
  </property>
  <property fmtid="{D5CDD505-2E9C-101B-9397-08002B2CF9AE}" pid="3" name="MediaServiceImageTags">
    <vt:lpwstr/>
  </property>
</Properties>
</file>